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绍兴市中医院</w:t>
      </w:r>
    </w:p>
    <w:p>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pPr>
        <w:spacing w:after="0" w:line="360" w:lineRule="auto"/>
        <w:rPr>
          <w:rFonts w:ascii="仿宋" w:hAnsi="仿宋" w:eastAsia="仿宋"/>
          <w:b/>
          <w:sz w:val="28"/>
          <w:szCs w:val="28"/>
        </w:rPr>
      </w:pPr>
    </w:p>
    <w:p>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pPr>
        <w:spacing w:after="0" w:line="360" w:lineRule="auto"/>
        <w:rPr>
          <w:rFonts w:hint="default" w:ascii="仿宋" w:hAnsi="仿宋" w:eastAsia="仿宋" w:cs="Times New Roman"/>
          <w:sz w:val="28"/>
          <w:szCs w:val="28"/>
          <w:lang w:eastAsia="zh-CN"/>
          <w:woUserID w:val="1"/>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绍兴市中医院生物安全在线监测系统</w:t>
      </w:r>
      <w:r>
        <w:rPr>
          <w:rFonts w:hint="default" w:ascii="仿宋" w:hAnsi="仿宋" w:eastAsia="仿宋" w:cs="Times New Roman"/>
          <w:sz w:val="28"/>
          <w:szCs w:val="28"/>
          <w:lang w:eastAsia="zh-CN"/>
          <w:woUserID w:val="1"/>
        </w:rPr>
        <w:t>安全专线、电路采购</w:t>
      </w:r>
      <w:r>
        <w:rPr>
          <w:rFonts w:hint="eastAsia" w:ascii="仿宋" w:hAnsi="仿宋" w:eastAsia="仿宋" w:cs="Times New Roman"/>
          <w:sz w:val="28"/>
          <w:szCs w:val="28"/>
          <w:lang w:val="en-US" w:eastAsia="zh-CN"/>
        </w:rPr>
        <w:t>项目</w:t>
      </w:r>
      <w:r>
        <w:rPr>
          <w:rFonts w:hint="default" w:ascii="仿宋" w:hAnsi="仿宋" w:eastAsia="仿宋" w:cs="Times New Roman"/>
          <w:sz w:val="28"/>
          <w:szCs w:val="28"/>
          <w:lang w:eastAsia="zh-CN"/>
          <w:woUserID w:val="1"/>
        </w:rPr>
        <w:t>（2年）</w:t>
      </w:r>
    </w:p>
    <w:p>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default" w:ascii="仿宋" w:hAnsi="仿宋" w:eastAsia="仿宋" w:cs="Times New Roman"/>
          <w:sz w:val="28"/>
          <w:szCs w:val="28"/>
          <w:woUserID w:val="1"/>
        </w:rPr>
        <w:t>24000</w:t>
      </w:r>
      <w:r>
        <w:rPr>
          <w:rFonts w:hint="eastAsia" w:ascii="仿宋" w:hAnsi="仿宋" w:eastAsia="仿宋" w:cs="Times New Roman"/>
          <w:sz w:val="28"/>
          <w:szCs w:val="28"/>
          <w:lang w:val="en-US" w:eastAsia="zh-CN"/>
        </w:rPr>
        <w:t>.0</w:t>
      </w:r>
      <w:r>
        <w:rPr>
          <w:rFonts w:hint="eastAsia" w:ascii="仿宋" w:hAnsi="仿宋" w:eastAsia="仿宋" w:cs="Times New Roman"/>
          <w:sz w:val="28"/>
          <w:szCs w:val="28"/>
        </w:rPr>
        <w:t>0元(最高限价）</w:t>
      </w:r>
    </w:p>
    <w:p>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pPr>
        <w:spacing w:after="0" w:line="360" w:lineRule="auto"/>
        <w:rPr>
          <w:rFonts w:hint="default"/>
          <w:lang w:val="en-US"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default" w:ascii="仿宋" w:hAnsi="仿宋" w:eastAsia="仿宋" w:cs="Times New Roman"/>
          <w:sz w:val="28"/>
          <w:szCs w:val="28"/>
          <w:woUserID w:val="1"/>
        </w:rPr>
        <w:t>提供2年的</w:t>
      </w:r>
      <w:bookmarkStart w:id="0" w:name="_GoBack"/>
      <w:bookmarkEnd w:id="0"/>
      <w:r>
        <w:rPr>
          <w:rFonts w:hint="eastAsia" w:ascii="仿宋" w:hAnsi="仿宋" w:eastAsia="仿宋" w:cs="Times New Roman"/>
          <w:sz w:val="28"/>
          <w:szCs w:val="28"/>
          <w:lang w:val="en-US" w:eastAsia="zh-CN"/>
        </w:rPr>
        <w:t>生物安全在线监测系统</w:t>
      </w:r>
      <w:r>
        <w:rPr>
          <w:rFonts w:hint="default" w:ascii="仿宋" w:hAnsi="仿宋" w:eastAsia="仿宋" w:cs="Times New Roman"/>
          <w:sz w:val="28"/>
          <w:szCs w:val="28"/>
          <w:lang w:eastAsia="zh-CN"/>
          <w:woUserID w:val="1"/>
        </w:rPr>
        <w:t>安全专线、电路</w:t>
      </w:r>
      <w:r>
        <w:rPr>
          <w:rFonts w:hint="eastAsia" w:ascii="仿宋" w:hAnsi="仿宋" w:eastAsia="仿宋" w:cs="Times New Roman"/>
          <w:sz w:val="28"/>
          <w:szCs w:val="28"/>
          <w:lang w:eastAsia="zh-CN"/>
        </w:rPr>
        <w:t>服务</w:t>
      </w:r>
      <w:r>
        <w:rPr>
          <w:rFonts w:hint="eastAsia" w:ascii="仿宋" w:hAnsi="仿宋" w:eastAsia="仿宋" w:cs="Times New Roman"/>
          <w:sz w:val="28"/>
          <w:szCs w:val="28"/>
          <w:lang w:val="en-US" w:eastAsia="zh-CN"/>
        </w:rPr>
        <w:t>。</w:t>
      </w: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截止至2025年06</w:t>
      </w:r>
      <w:r>
        <w:rPr>
          <w:rFonts w:hint="eastAsia" w:ascii="仿宋" w:hAnsi="仿宋" w:eastAsia="仿宋" w:cs="仿宋"/>
          <w:bCs/>
          <w:sz w:val="28"/>
          <w:szCs w:val="28"/>
          <w:highlight w:val="yellow"/>
          <w:lang w:val="en-US" w:eastAsia="zh-CN" w:bidi="ar-SA"/>
        </w:rPr>
        <w:t>月30日10：00时</w:t>
      </w:r>
      <w:r>
        <w:rPr>
          <w:rFonts w:hint="eastAsia" w:ascii="仿宋" w:hAnsi="仿宋" w:eastAsia="仿宋" w:cs="仿宋"/>
          <w:bCs/>
          <w:sz w:val="28"/>
          <w:szCs w:val="28"/>
          <w:lang w:val="en-US" w:eastAsia="zh-CN" w:bidi="ar-SA"/>
        </w:rPr>
        <w:t>，报名时段每天上午8:00至12:00，下午14:00至17:00。</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06</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30</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10：00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06</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30</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1"/>
          <w:kern w:val="0"/>
          <w:fitText w:val="9116" w:id="1027807747"/>
        </w:rPr>
        <w:t>2.法定代表人及其委托代理人的身份证（复印件）………………………（页码）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1"/>
          <w:kern w:val="0"/>
          <w:fitText w:val="9119" w:id="1786711821"/>
        </w:rPr>
        <w:t>3.法定代表人身份证明书……………………………………………………（页码</w:t>
      </w:r>
      <w:r>
        <w:rPr>
          <w:rFonts w:hint="eastAsia" w:ascii="仿宋" w:eastAsia="仿宋" w:cs="仿宋_GB2312"/>
          <w:spacing w:val="12"/>
          <w:kern w:val="0"/>
          <w:fitText w:val="9119" w:id="1786711821"/>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8"/>
          <w:kern w:val="0"/>
          <w:fitText w:val="9119" w:id="1575951206"/>
        </w:rPr>
        <w:t>4.营业执照(或事业法人登记证或其他登记证明材料)复印件………………（页码</w:t>
      </w:r>
      <w:r>
        <w:rPr>
          <w:rFonts w:hint="eastAsia" w:ascii="仿宋" w:eastAsia="仿宋" w:cs="仿宋_GB2312"/>
          <w:spacing w:val="31"/>
          <w:kern w:val="0"/>
          <w:fitText w:val="9119" w:id="1575951206"/>
        </w:rPr>
        <w:t>）</w:t>
      </w:r>
    </w:p>
    <w:p>
      <w:pPr>
        <w:pStyle w:val="10"/>
        <w:spacing w:line="360" w:lineRule="auto"/>
        <w:ind w:left="0" w:firstLine="0" w:firstLineChars="0"/>
        <w:rPr>
          <w:rFonts w:ascii="仿宋" w:eastAsia="仿宋" w:cs="仿宋_GB2312"/>
        </w:rPr>
      </w:pPr>
      <w:r>
        <w:rPr>
          <w:rFonts w:hint="eastAsia" w:ascii="仿宋" w:eastAsia="仿宋" w:cs="仿宋_GB2312"/>
          <w:spacing w:val="9"/>
          <w:kern w:val="0"/>
          <w:fitText w:val="9116" w:id="307788231"/>
        </w:rPr>
        <w:t>5.重大违法记录的声明 ………………………………………………………（页码</w:t>
      </w:r>
      <w:r>
        <w:rPr>
          <w:rFonts w:hint="eastAsia" w:ascii="仿宋" w:eastAsia="仿宋" w:cs="仿宋_GB2312"/>
          <w:spacing w:val="12"/>
          <w:kern w:val="0"/>
          <w:fitText w:val="9116" w:id="307788231"/>
        </w:rPr>
        <w:t>）</w:t>
      </w:r>
    </w:p>
    <w:p>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spacing w:line="360" w:lineRule="auto"/>
        <w:rPr>
          <w:rFonts w:ascii="仿宋_GB2312" w:hAnsi="仿宋_GB2312" w:eastAsia="仿宋_GB2312" w:cs="仿宋_GB2312"/>
          <w:sz w:val="24"/>
        </w:rPr>
      </w:pPr>
    </w:p>
    <w:p>
      <w:pPr>
        <w:pStyle w:val="10"/>
        <w:spacing w:line="360" w:lineRule="auto"/>
        <w:ind w:left="0" w:firstLine="0" w:firstLineChars="0"/>
        <w:rPr>
          <w:rFonts w:ascii="仿宋" w:eastAsia="仿宋" w:cs="仿宋_GB231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Tahoma">
    <w:altName w:val="Verdana"/>
    <w:panose1 w:val="020B0604030504040204"/>
    <w:charset w:val="00"/>
    <w:family w:val="swiss"/>
    <w:pitch w:val="default"/>
    <w:sig w:usb0="00000000" w:usb1="00000000" w:usb2="00000029" w:usb3="00000000" w:csb0="200101FF" w:csb1="20280000"/>
  </w:font>
  <w:font w:name="微软雅黑">
    <w:altName w:val="汉仪旗黑KW 55S"/>
    <w:panose1 w:val="020B0503020204020204"/>
    <w:charset w:val="86"/>
    <w:family w:val="swiss"/>
    <w:pitch w:val="default"/>
    <w:sig w:usb0="00000000" w:usb1="00000000" w:usb2="00000016" w:usb3="00000000" w:csb0="0004001F" w:csb1="00000000"/>
  </w:font>
  <w:font w:name="华文中宋">
    <w:altName w:val="汉仪书宋二KW"/>
    <w:panose1 w:val="02010600040101010101"/>
    <w:charset w:val="86"/>
    <w:family w:val="auto"/>
    <w:pitch w:val="default"/>
    <w:sig w:usb0="00000000" w:usb1="00000000" w:usb2="00000010" w:usb3="00000000" w:csb0="0004009F" w:csb1="00000000"/>
  </w:font>
  <w:font w:name="仿宋_GB2312">
    <w:altName w:val="汉仪仿宋KW"/>
    <w:panose1 w:val="00000000000000000000"/>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Verdana">
    <w:panose1 w:val="020B0604030504040204"/>
    <w:charset w:val="00"/>
    <w:family w:val="auto"/>
    <w:pitch w:val="default"/>
    <w:sig w:usb0="A10006FF" w:usb1="4000205B" w:usb2="00000010" w:usb3="00000000" w:csb0="2000019F" w:csb1="00000000"/>
  </w:font>
  <w:font w:name="汉仪旗黑KW 55S">
    <w:panose1 w:val="00020600040101010101"/>
    <w:charset w:val="86"/>
    <w:family w:val="auto"/>
    <w:pitch w:val="default"/>
    <w:sig w:usb0="A00002BF" w:usb1="3ACF7CFA" w:usb2="00000016"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3425525"/>
    <w:rsid w:val="051F65DF"/>
    <w:rsid w:val="05C2533C"/>
    <w:rsid w:val="08601019"/>
    <w:rsid w:val="0A34424A"/>
    <w:rsid w:val="0B156206"/>
    <w:rsid w:val="104E6254"/>
    <w:rsid w:val="138B521B"/>
    <w:rsid w:val="15900A91"/>
    <w:rsid w:val="180B0603"/>
    <w:rsid w:val="19EB2B5B"/>
    <w:rsid w:val="256A5B6C"/>
    <w:rsid w:val="299A7375"/>
    <w:rsid w:val="29EB1216"/>
    <w:rsid w:val="2B973A11"/>
    <w:rsid w:val="32D415F1"/>
    <w:rsid w:val="37A87C3F"/>
    <w:rsid w:val="3FDD75FF"/>
    <w:rsid w:val="42B759B2"/>
    <w:rsid w:val="45A26E51"/>
    <w:rsid w:val="4AB87B41"/>
    <w:rsid w:val="4C8B1743"/>
    <w:rsid w:val="4FAA6F13"/>
    <w:rsid w:val="55B849D7"/>
    <w:rsid w:val="58DB1034"/>
    <w:rsid w:val="5BE42C8E"/>
    <w:rsid w:val="5CA974B9"/>
    <w:rsid w:val="5F8B54C7"/>
    <w:rsid w:val="5FD5A00E"/>
    <w:rsid w:val="60796EB9"/>
    <w:rsid w:val="65293EFC"/>
    <w:rsid w:val="67ED1A37"/>
    <w:rsid w:val="6CC40F41"/>
    <w:rsid w:val="6DF3F65F"/>
    <w:rsid w:val="6FA62963"/>
    <w:rsid w:val="70524705"/>
    <w:rsid w:val="70966DB0"/>
    <w:rsid w:val="72353D5A"/>
    <w:rsid w:val="73C15B4B"/>
    <w:rsid w:val="76F6353C"/>
    <w:rsid w:val="79E959D2"/>
    <w:rsid w:val="7A63148B"/>
    <w:rsid w:val="7A680BCB"/>
    <w:rsid w:val="7ECB4A1E"/>
    <w:rsid w:val="7FFF4198"/>
    <w:rsid w:val="D7FDA09B"/>
    <w:rsid w:val="D9FFFAD9"/>
    <w:rsid w:val="EFFBD7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1110</Words>
  <Characters>1206</Characters>
  <Lines>9</Lines>
  <Paragraphs>2</Paragraphs>
  <TotalTime>2</TotalTime>
  <ScaleCrop>false</ScaleCrop>
  <LinksUpToDate>false</LinksUpToDate>
  <CharactersWithSpaces>1276</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2022-03-17T18:01:00Z</dcterms:created>
  <dc:creator>2123</dc:creator>
  <cp:lastModifiedBy>JY</cp:lastModifiedBy>
  <dcterms:modified xsi:type="dcterms:W3CDTF">2025-06-23T14:12:25Z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85C0893D4A3249E9837467AF5C8CC51D_13</vt:lpwstr>
  </property>
  <property fmtid="{D5CDD505-2E9C-101B-9397-08002B2CF9AE}" pid="4" name="KSOTemplateDocerSaveRecord">
    <vt:lpwstr>eyJoZGlkIjoiNThmOTZiMGUwZDA3YjgwM2IyZGZiYWJmMDJhMjI1MDgiLCJ1c2VySWQiOiIyNDEyMzk0MzYifQ==</vt:lpwstr>
  </property>
</Properties>
</file>