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148C">
      <w:pPr>
        <w:jc w:val="center"/>
        <w:rPr>
          <w:rFonts w:ascii="宋体" w:hAnsi="宋体" w:eastAsia="宋体"/>
          <w:b/>
          <w:sz w:val="36"/>
          <w:szCs w:val="36"/>
        </w:rPr>
      </w:pPr>
      <w:r>
        <w:rPr>
          <w:rFonts w:hint="eastAsia" w:ascii="宋体" w:hAnsi="宋体" w:eastAsia="宋体"/>
          <w:b/>
          <w:sz w:val="36"/>
          <w:szCs w:val="36"/>
        </w:rPr>
        <w:t>绍兴市中医院</w:t>
      </w:r>
    </w:p>
    <w:p w14:paraId="6940D821">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43F42414">
      <w:pPr>
        <w:spacing w:after="0" w:line="360" w:lineRule="auto"/>
        <w:rPr>
          <w:rFonts w:ascii="仿宋" w:hAnsi="仿宋" w:eastAsia="仿宋"/>
          <w:b/>
          <w:sz w:val="28"/>
          <w:szCs w:val="28"/>
        </w:rPr>
      </w:pPr>
    </w:p>
    <w:p w14:paraId="21810BF9">
      <w:pPr>
        <w:spacing w:after="0" w:line="360" w:lineRule="auto"/>
        <w:rPr>
          <w:rFonts w:ascii="仿宋" w:hAnsi="仿宋" w:eastAsia="仿宋"/>
          <w:sz w:val="28"/>
          <w:szCs w:val="28"/>
        </w:rPr>
      </w:pPr>
      <w:r>
        <w:rPr>
          <w:rFonts w:hint="eastAsia" w:ascii="仿宋" w:hAnsi="仿宋" w:eastAsia="仿宋"/>
          <w:sz w:val="28"/>
          <w:szCs w:val="28"/>
        </w:rPr>
        <w:t>项目一：</w:t>
      </w:r>
    </w:p>
    <w:p w14:paraId="4B5AB802">
      <w:pPr>
        <w:spacing w:after="0" w:line="360" w:lineRule="auto"/>
        <w:rPr>
          <w:rFonts w:hint="eastAsia" w:ascii="仿宋" w:hAnsi="仿宋" w:eastAsia="仿宋" w:cs="Times New Roman"/>
          <w:sz w:val="28"/>
          <w:szCs w:val="28"/>
          <w:lang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内镜追溯系统省疾控平台接口改造</w:t>
      </w:r>
      <w:bookmarkStart w:id="0" w:name="_GoBack"/>
      <w:bookmarkEnd w:id="0"/>
    </w:p>
    <w:p w14:paraId="01CDE0FD">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20000.0</w:t>
      </w:r>
      <w:r>
        <w:rPr>
          <w:rFonts w:hint="eastAsia" w:ascii="仿宋" w:hAnsi="仿宋" w:eastAsia="仿宋" w:cs="Times New Roman"/>
          <w:sz w:val="28"/>
          <w:szCs w:val="28"/>
        </w:rPr>
        <w:t>0元(最高限价）</w:t>
      </w:r>
    </w:p>
    <w:p w14:paraId="69734C83">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2EA2CC5A">
      <w:pPr>
        <w:spacing w:after="0" w:line="360" w:lineRule="auto"/>
        <w:rPr>
          <w:rFonts w:hint="eastAsia"/>
          <w:lang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按照《浙江省医疗机构传染病防治依法执业合规平台数据集》要求，能为我院提供医院内镜追溯系统与“合规平台”数据进行归集贯通服务。</w:t>
      </w:r>
    </w:p>
    <w:p w14:paraId="0459836F">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3F331F75">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593FEC7">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76B59505">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538D9787">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1627826E">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648E1714">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CD50604">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62924EEC">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E10E08B">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2CEECC96">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3B592350">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1D8919C6">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21B10F84">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9月2日9：00时</w:t>
      </w:r>
      <w:r>
        <w:rPr>
          <w:rFonts w:hint="eastAsia" w:ascii="仿宋" w:hAnsi="仿宋" w:eastAsia="仿宋" w:cs="仿宋"/>
          <w:bCs/>
          <w:sz w:val="28"/>
          <w:szCs w:val="28"/>
          <w:lang w:val="en-US" w:eastAsia="zh-CN" w:bidi="ar-SA"/>
        </w:rPr>
        <w:t>，报名时段每天上午8:00至12:00，下午14:00至17:00。</w:t>
      </w:r>
    </w:p>
    <w:p w14:paraId="65C6FD97">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08D50BE4">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A7A6BDB">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56576C9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14:paraId="0881877F">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66A9250">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2CABBB2A">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4CCA6F1C">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85AAC1C">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43AF8792">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04F0A383">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2EC2A24C">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34A27034">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8ECC089">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40238886">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7BF96DD6">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4E37E1C6">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6B3499FC">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6344AB05">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A95D4E2">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0F1D463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4E47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0F85ABCC">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5CCF9781">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13D80AAA">
            <w:pPr>
              <w:spacing w:after="0"/>
              <w:jc w:val="center"/>
              <w:rPr>
                <w:rFonts w:ascii="仿宋" w:hAnsi="仿宋" w:eastAsia="仿宋"/>
                <w:sz w:val="24"/>
                <w:szCs w:val="24"/>
              </w:rPr>
            </w:pPr>
            <w:r>
              <w:rPr>
                <w:rFonts w:hint="eastAsia" w:ascii="仿宋" w:hAnsi="仿宋" w:eastAsia="仿宋"/>
                <w:sz w:val="24"/>
                <w:szCs w:val="24"/>
              </w:rPr>
              <w:t>报价</w:t>
            </w:r>
          </w:p>
          <w:p w14:paraId="72B6FD0A">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179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DFF178E">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4813230">
            <w:pPr>
              <w:tabs>
                <w:tab w:val="left" w:pos="879"/>
              </w:tabs>
              <w:spacing w:after="0"/>
              <w:jc w:val="center"/>
              <w:rPr>
                <w:rFonts w:ascii="仿宋" w:hAnsi="仿宋" w:eastAsia="仿宋"/>
                <w:sz w:val="24"/>
                <w:szCs w:val="24"/>
              </w:rPr>
            </w:pPr>
          </w:p>
        </w:tc>
        <w:tc>
          <w:tcPr>
            <w:tcW w:w="3118" w:type="dxa"/>
            <w:noWrap/>
            <w:vAlign w:val="center"/>
          </w:tcPr>
          <w:p w14:paraId="46F6BAAD">
            <w:pPr>
              <w:spacing w:after="0"/>
              <w:jc w:val="center"/>
              <w:rPr>
                <w:rFonts w:ascii="仿宋" w:hAnsi="仿宋" w:eastAsia="仿宋"/>
                <w:sz w:val="24"/>
                <w:szCs w:val="24"/>
              </w:rPr>
            </w:pPr>
          </w:p>
        </w:tc>
      </w:tr>
      <w:tr w14:paraId="1ED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9DB6A91">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068CD725">
            <w:pPr>
              <w:tabs>
                <w:tab w:val="left" w:pos="879"/>
              </w:tabs>
              <w:spacing w:after="0"/>
              <w:jc w:val="center"/>
              <w:rPr>
                <w:rFonts w:ascii="仿宋" w:hAnsi="仿宋" w:eastAsia="仿宋"/>
                <w:sz w:val="24"/>
                <w:szCs w:val="24"/>
              </w:rPr>
            </w:pPr>
          </w:p>
        </w:tc>
        <w:tc>
          <w:tcPr>
            <w:tcW w:w="3118" w:type="dxa"/>
            <w:noWrap/>
            <w:vAlign w:val="center"/>
          </w:tcPr>
          <w:p w14:paraId="674ED910">
            <w:pPr>
              <w:spacing w:after="0"/>
              <w:jc w:val="center"/>
              <w:rPr>
                <w:rFonts w:ascii="仿宋" w:hAnsi="仿宋" w:eastAsia="仿宋"/>
                <w:sz w:val="24"/>
                <w:szCs w:val="24"/>
              </w:rPr>
            </w:pPr>
          </w:p>
        </w:tc>
      </w:tr>
      <w:tr w14:paraId="35BA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343907B">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2FEDF373">
            <w:pPr>
              <w:tabs>
                <w:tab w:val="left" w:pos="879"/>
              </w:tabs>
              <w:spacing w:after="0"/>
              <w:jc w:val="center"/>
              <w:rPr>
                <w:rFonts w:ascii="仿宋" w:hAnsi="仿宋" w:eastAsia="仿宋"/>
                <w:sz w:val="24"/>
                <w:szCs w:val="24"/>
              </w:rPr>
            </w:pPr>
          </w:p>
        </w:tc>
        <w:tc>
          <w:tcPr>
            <w:tcW w:w="3118" w:type="dxa"/>
            <w:noWrap/>
            <w:vAlign w:val="center"/>
          </w:tcPr>
          <w:p w14:paraId="42CD408D">
            <w:pPr>
              <w:spacing w:after="0"/>
              <w:jc w:val="center"/>
              <w:rPr>
                <w:rFonts w:ascii="仿宋" w:hAnsi="仿宋" w:eastAsia="仿宋"/>
                <w:sz w:val="24"/>
                <w:szCs w:val="24"/>
              </w:rPr>
            </w:pPr>
          </w:p>
        </w:tc>
      </w:tr>
      <w:tr w14:paraId="28D2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250013F">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15D2EEDB">
            <w:pPr>
              <w:tabs>
                <w:tab w:val="left" w:pos="879"/>
              </w:tabs>
              <w:spacing w:after="0"/>
              <w:jc w:val="center"/>
              <w:rPr>
                <w:rFonts w:ascii="仿宋" w:hAnsi="仿宋" w:eastAsia="仿宋"/>
                <w:sz w:val="24"/>
                <w:szCs w:val="24"/>
              </w:rPr>
            </w:pPr>
          </w:p>
        </w:tc>
        <w:tc>
          <w:tcPr>
            <w:tcW w:w="3118" w:type="dxa"/>
            <w:noWrap/>
            <w:vAlign w:val="center"/>
          </w:tcPr>
          <w:p w14:paraId="1E8E20F0">
            <w:pPr>
              <w:spacing w:after="0"/>
              <w:jc w:val="center"/>
              <w:rPr>
                <w:rFonts w:ascii="仿宋" w:hAnsi="仿宋" w:eastAsia="仿宋"/>
                <w:sz w:val="24"/>
                <w:szCs w:val="24"/>
              </w:rPr>
            </w:pPr>
          </w:p>
        </w:tc>
      </w:tr>
      <w:tr w14:paraId="0AE6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1C6CAC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1ADCC651">
            <w:pPr>
              <w:spacing w:after="0"/>
              <w:rPr>
                <w:rFonts w:ascii="仿宋" w:hAnsi="仿宋" w:eastAsia="仿宋"/>
                <w:sz w:val="24"/>
                <w:szCs w:val="24"/>
              </w:rPr>
            </w:pPr>
            <w:r>
              <w:rPr>
                <w:rFonts w:hint="eastAsia" w:ascii="仿宋" w:hAnsi="仿宋" w:eastAsia="仿宋"/>
                <w:sz w:val="24"/>
                <w:szCs w:val="24"/>
              </w:rPr>
              <w:t>人民币                           元整</w:t>
            </w:r>
          </w:p>
        </w:tc>
      </w:tr>
    </w:tbl>
    <w:p w14:paraId="59031544">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708F5D7">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57D9451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79A4ACB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467934C9">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680F5A3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3F4E4696">
      <w:pPr>
        <w:spacing w:line="360" w:lineRule="auto"/>
        <w:rPr>
          <w:rFonts w:ascii="仿宋_GB2312" w:hAnsi="仿宋_GB2312" w:eastAsia="仿宋_GB2312" w:cs="仿宋_GB2312"/>
          <w:sz w:val="24"/>
        </w:rPr>
      </w:pPr>
    </w:p>
    <w:p w14:paraId="32D98654">
      <w:pPr>
        <w:pStyle w:val="10"/>
        <w:spacing w:line="360" w:lineRule="auto"/>
        <w:ind w:left="0" w:firstLine="0" w:firstLineChars="0"/>
        <w:rPr>
          <w:rFonts w:ascii="仿宋" w:eastAsia="仿宋" w:cs="仿宋_GB2312"/>
        </w:rPr>
      </w:pPr>
    </w:p>
    <w:p w14:paraId="156D6BEB"/>
    <w:p w14:paraId="65836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AD80590"/>
    <w:rsid w:val="0B156206"/>
    <w:rsid w:val="104E6254"/>
    <w:rsid w:val="138B521B"/>
    <w:rsid w:val="15900A91"/>
    <w:rsid w:val="299A7375"/>
    <w:rsid w:val="29EB1216"/>
    <w:rsid w:val="42B759B2"/>
    <w:rsid w:val="45A26E51"/>
    <w:rsid w:val="52846B56"/>
    <w:rsid w:val="58DB1034"/>
    <w:rsid w:val="65293EFC"/>
    <w:rsid w:val="6CC40F41"/>
    <w:rsid w:val="6FA62963"/>
    <w:rsid w:val="73C15B4B"/>
    <w:rsid w:val="76F6353C"/>
    <w:rsid w:val="79E959D2"/>
    <w:rsid w:val="7A68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List 2"/>
    <w:basedOn w:val="1"/>
    <w:autoRedefine/>
    <w:qFormat/>
    <w:uiPriority w:val="0"/>
    <w:pPr>
      <w:ind w:left="100" w:leftChars="200" w:hanging="200" w:hangingChars="200"/>
    </w:pPr>
  </w:style>
  <w:style w:type="paragraph" w:styleId="6">
    <w:name w:val="Plain Text"/>
    <w:basedOn w:val="1"/>
    <w:autoRedefine/>
    <w:qFormat/>
    <w:uiPriority w:val="0"/>
    <w:rPr>
      <w:rFonts w:ascii="宋体" w:hAnsi="Courier New"/>
      <w:szCs w:val="20"/>
    </w:rPr>
  </w:style>
  <w:style w:type="paragraph" w:styleId="7">
    <w:name w:val="Normal (Web)"/>
    <w:basedOn w:val="1"/>
    <w:autoRedefine/>
    <w:qFormat/>
    <w:uiPriority w:val="0"/>
    <w:pPr>
      <w:spacing w:beforeAutospacing="1" w:after="100" w:afterAutospacing="1"/>
    </w:pPr>
    <w:rPr>
      <w:sz w:val="24"/>
    </w:rPr>
  </w:style>
  <w:style w:type="paragraph" w:customStyle="1" w:styleId="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autoRedefine/>
    <w:qFormat/>
    <w:uiPriority w:val="0"/>
    <w:pPr>
      <w:spacing w:afterLines="50"/>
      <w:ind w:firstLine="200" w:firstLineChars="200"/>
    </w:pPr>
    <w:rPr>
      <w:sz w:val="24"/>
      <w:szCs w:val="20"/>
    </w:rPr>
  </w:style>
  <w:style w:type="paragraph" w:customStyle="1" w:styleId="12">
    <w:name w:val="表格标题"/>
    <w:basedOn w:val="13"/>
    <w:autoRedefine/>
    <w:qFormat/>
    <w:uiPriority w:val="0"/>
    <w:pPr>
      <w:jc w:val="center"/>
    </w:pPr>
    <w:rPr>
      <w:b/>
    </w:rPr>
  </w:style>
  <w:style w:type="paragraph" w:customStyle="1" w:styleId="13">
    <w:name w:val="表格正文"/>
    <w:basedOn w:val="4"/>
    <w:autoRedefine/>
    <w:qFormat/>
    <w:uiPriority w:val="0"/>
    <w:pPr>
      <w:widowControl/>
      <w:ind w:firstLine="0" w:firstLineChars="0"/>
      <w:jc w:val="left"/>
    </w:pPr>
    <w:rPr>
      <w:bCs/>
    </w:r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1131</Words>
  <Characters>1220</Characters>
  <Lines>9</Lines>
  <Paragraphs>2</Paragraphs>
  <TotalTime>3</TotalTime>
  <ScaleCrop>false</ScaleCrop>
  <LinksUpToDate>false</LinksUpToDate>
  <CharactersWithSpaces>1290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JY</cp:lastModifiedBy>
  <dcterms:modified xsi:type="dcterms:W3CDTF">2024-08-27T06:41:57Z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4E8AAF905F584D65A0058B40A9EFBB98_13</vt:lpwstr>
  </property>
</Properties>
</file>