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4E" w:rsidRPr="007D7F4E" w:rsidRDefault="007D7F4E" w:rsidP="007D7F4E">
      <w:pPr>
        <w:adjustRightInd/>
        <w:snapToGrid/>
        <w:spacing w:after="0" w:line="450" w:lineRule="atLeast"/>
        <w:jc w:val="center"/>
        <w:outlineLvl w:val="0"/>
        <w:rPr>
          <w:rFonts w:ascii="微软雅黑" w:hAnsi="微软雅黑" w:cs="宋体"/>
          <w:b/>
          <w:bCs/>
          <w:color w:val="000000"/>
          <w:kern w:val="36"/>
          <w:sz w:val="36"/>
          <w:szCs w:val="36"/>
        </w:rPr>
      </w:pPr>
      <w:r w:rsidRPr="007D7F4E">
        <w:rPr>
          <w:rFonts w:ascii="微软雅黑" w:hAnsi="微软雅黑" w:cs="宋体" w:hint="eastAsia"/>
          <w:b/>
          <w:bCs/>
          <w:color w:val="000000"/>
          <w:kern w:val="36"/>
          <w:sz w:val="36"/>
          <w:szCs w:val="36"/>
        </w:rPr>
        <w:t>【绍兴市公共资源交易中心】关于绍兴市中医院2022年度日常保洁服务项目的公开招标公告（2022-06-0042）</w:t>
      </w:r>
    </w:p>
    <w:p w:rsidR="007D7F4E" w:rsidRPr="007D7F4E" w:rsidRDefault="007D7F4E" w:rsidP="007D7F4E">
      <w:pPr>
        <w:adjustRightInd/>
        <w:snapToGrid/>
        <w:jc w:val="center"/>
        <w:rPr>
          <w:rFonts w:ascii="微软雅黑" w:hAnsi="微软雅黑" w:cs="宋体" w:hint="eastAsia"/>
          <w:color w:val="666666"/>
          <w:sz w:val="21"/>
          <w:szCs w:val="21"/>
        </w:rPr>
      </w:pPr>
      <w:r w:rsidRPr="007D7F4E">
        <w:rPr>
          <w:rFonts w:ascii="微软雅黑" w:hAnsi="微软雅黑" w:cs="宋体" w:hint="eastAsia"/>
          <w:color w:val="666666"/>
          <w:sz w:val="21"/>
          <w:szCs w:val="21"/>
        </w:rPr>
        <w:t>公告来源：浙江政府采购网发布时间：2022-06-30 19:28</w:t>
      </w:r>
      <w:r w:rsidRPr="007D7F4E">
        <w:rPr>
          <w:rFonts w:ascii="微软雅黑" w:hAnsi="微软雅黑" w:cs="宋体" w:hint="eastAsia"/>
          <w:color w:val="666666"/>
          <w:sz w:val="21"/>
        </w:rPr>
        <w:t>浏览次数：337</w:t>
      </w:r>
    </w:p>
    <w:p w:rsidR="007D7F4E" w:rsidRPr="007D7F4E" w:rsidRDefault="007D7F4E" w:rsidP="007D7F4E">
      <w:pPr>
        <w:adjustRightInd/>
        <w:snapToGrid/>
        <w:spacing w:before="100" w:beforeAutospacing="1" w:after="100" w:afterAutospacing="1"/>
        <w:rPr>
          <w:rFonts w:ascii="FangSong" w:hAnsi="FangSong" w:cs="宋体" w:hint="eastAsia"/>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项目概况</w:t>
      </w:r>
    </w:p>
    <w:p w:rsidR="007D7F4E" w:rsidRPr="007D7F4E" w:rsidRDefault="007D7F4E" w:rsidP="007D7F4E">
      <w:pPr>
        <w:adjustRightInd/>
        <w:snapToGrid/>
        <w:spacing w:before="100" w:beforeAutospacing="1" w:after="100" w:afterAutospacing="1"/>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rPr>
        <w:t>绍兴市中医院</w:t>
      </w:r>
      <w:r w:rsidRPr="007D7F4E">
        <w:rPr>
          <w:rFonts w:ascii="FangSong" w:hAnsi="FangSong" w:cs="宋体"/>
          <w:color w:val="000000"/>
          <w:sz w:val="27"/>
        </w:rPr>
        <w:t>2022</w:t>
      </w:r>
      <w:r w:rsidRPr="007D7F4E">
        <w:rPr>
          <w:rFonts w:ascii="FangSong" w:hAnsi="FangSong" w:cs="宋体"/>
          <w:color w:val="000000"/>
          <w:sz w:val="27"/>
        </w:rPr>
        <w:t>年度日常保洁服务项目</w:t>
      </w:r>
      <w:r w:rsidRPr="007D7F4E">
        <w:rPr>
          <w:rFonts w:ascii="FangSong" w:hAnsi="FangSong" w:cs="宋体"/>
          <w:color w:val="000000"/>
          <w:sz w:val="27"/>
          <w:szCs w:val="27"/>
        </w:rPr>
        <w:t>招标项目的潜在投标人应在</w:t>
      </w:r>
      <w:r w:rsidRPr="007D7F4E">
        <w:rPr>
          <w:rFonts w:ascii="FangSong" w:hAnsi="FangSong" w:cs="宋体"/>
          <w:color w:val="000000"/>
          <w:sz w:val="27"/>
        </w:rPr>
        <w:t>https://www.zcygov.cn/</w:t>
      </w:r>
      <w:r w:rsidRPr="007D7F4E">
        <w:rPr>
          <w:rFonts w:ascii="FangSong" w:hAnsi="FangSong" w:cs="宋体"/>
          <w:color w:val="000000"/>
          <w:sz w:val="27"/>
          <w:szCs w:val="27"/>
        </w:rPr>
        <w:t>获取（下载）招标文件，并于</w:t>
      </w:r>
      <w:r w:rsidRPr="007D7F4E">
        <w:rPr>
          <w:rFonts w:ascii="FangSong" w:hAnsi="FangSong" w:cs="宋体"/>
          <w:color w:val="000000"/>
          <w:sz w:val="27"/>
        </w:rPr>
        <w:t>2022</w:t>
      </w:r>
      <w:r w:rsidRPr="007D7F4E">
        <w:rPr>
          <w:rFonts w:ascii="FangSong" w:hAnsi="FangSong" w:cs="宋体"/>
          <w:color w:val="000000"/>
          <w:sz w:val="27"/>
        </w:rPr>
        <w:t>年</w:t>
      </w:r>
      <w:r w:rsidRPr="007D7F4E">
        <w:rPr>
          <w:rFonts w:ascii="FangSong" w:hAnsi="FangSong" w:cs="宋体"/>
          <w:color w:val="000000"/>
          <w:sz w:val="27"/>
        </w:rPr>
        <w:t>07</w:t>
      </w:r>
      <w:r w:rsidRPr="007D7F4E">
        <w:rPr>
          <w:rFonts w:ascii="FangSong" w:hAnsi="FangSong" w:cs="宋体"/>
          <w:color w:val="000000"/>
          <w:sz w:val="27"/>
        </w:rPr>
        <w:t>月</w:t>
      </w:r>
      <w:r w:rsidRPr="007D7F4E">
        <w:rPr>
          <w:rFonts w:ascii="FangSong" w:hAnsi="FangSong" w:cs="宋体"/>
          <w:color w:val="000000"/>
          <w:sz w:val="27"/>
        </w:rPr>
        <w:t>21</w:t>
      </w:r>
      <w:r w:rsidRPr="007D7F4E">
        <w:rPr>
          <w:rFonts w:ascii="FangSong" w:hAnsi="FangSong" w:cs="宋体"/>
          <w:color w:val="000000"/>
          <w:sz w:val="27"/>
        </w:rPr>
        <w:t>日</w:t>
      </w:r>
      <w:r w:rsidRPr="007D7F4E">
        <w:rPr>
          <w:rFonts w:ascii="FangSong" w:hAnsi="FangSong" w:cs="宋体"/>
          <w:color w:val="000000"/>
          <w:sz w:val="27"/>
        </w:rPr>
        <w:t xml:space="preserve"> 09:00</w:t>
      </w:r>
      <w:r w:rsidRPr="007D7F4E">
        <w:rPr>
          <w:rFonts w:ascii="FangSong" w:hAnsi="FangSong" w:cs="宋体"/>
          <w:color w:val="000000"/>
          <w:sz w:val="27"/>
          <w:szCs w:val="27"/>
        </w:rPr>
        <w:t>（北京时间）前递交（上传）投标文件。</w:t>
      </w:r>
    </w:p>
    <w:p w:rsidR="007D7F4E" w:rsidRPr="007D7F4E" w:rsidRDefault="007D7F4E" w:rsidP="007D7F4E">
      <w:pPr>
        <w:adjustRightInd/>
        <w:snapToGrid/>
        <w:spacing w:before="255" w:after="255" w:line="300" w:lineRule="atLeast"/>
        <w:jc w:val="both"/>
        <w:rPr>
          <w:rFonts w:ascii="黑体" w:eastAsia="黑体" w:hAnsi="黑体" w:cs="宋体"/>
          <w:color w:val="000000"/>
          <w:sz w:val="27"/>
          <w:szCs w:val="27"/>
        </w:rPr>
      </w:pPr>
      <w:r w:rsidRPr="007D7F4E">
        <w:rPr>
          <w:rFonts w:ascii="黑体" w:eastAsia="黑体" w:hAnsi="黑体" w:cs="宋体" w:hint="eastAsia"/>
          <w:b/>
          <w:bCs/>
          <w:color w:val="000000"/>
          <w:sz w:val="27"/>
        </w:rPr>
        <w:t>一、项目基本情况</w:t>
      </w:r>
    </w:p>
    <w:p w:rsidR="007D7F4E" w:rsidRPr="007D7F4E" w:rsidRDefault="007D7F4E" w:rsidP="007D7F4E">
      <w:pPr>
        <w:adjustRightInd/>
        <w:snapToGrid/>
        <w:spacing w:before="100" w:beforeAutospacing="1" w:after="100" w:afterAutospacing="1" w:line="300" w:lineRule="atLeast"/>
        <w:rPr>
          <w:rFonts w:ascii="FangSong" w:hAnsi="FangSong" w:cs="宋体" w:hint="eastAsia"/>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项目编号：</w:t>
      </w:r>
      <w:r w:rsidRPr="007D7F4E">
        <w:rPr>
          <w:rFonts w:ascii="FangSong" w:hAnsi="FangSong" w:cs="宋体"/>
          <w:color w:val="000000"/>
          <w:sz w:val="27"/>
        </w:rPr>
        <w:t>2022-06-0042</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项目名称：</w:t>
      </w:r>
      <w:r w:rsidRPr="007D7F4E">
        <w:rPr>
          <w:rFonts w:ascii="FangSong" w:hAnsi="FangSong" w:cs="宋体"/>
          <w:color w:val="000000"/>
          <w:sz w:val="27"/>
        </w:rPr>
        <w:t>绍兴市中医院</w:t>
      </w:r>
      <w:r w:rsidRPr="007D7F4E">
        <w:rPr>
          <w:rFonts w:ascii="FangSong" w:hAnsi="FangSong" w:cs="宋体"/>
          <w:color w:val="000000"/>
          <w:sz w:val="27"/>
        </w:rPr>
        <w:t>2022</w:t>
      </w:r>
      <w:r w:rsidRPr="007D7F4E">
        <w:rPr>
          <w:rFonts w:ascii="FangSong" w:hAnsi="FangSong" w:cs="宋体"/>
          <w:color w:val="000000"/>
          <w:sz w:val="27"/>
        </w:rPr>
        <w:t>年度日常保洁服务项目</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预算金额（元）：</w:t>
      </w:r>
      <w:r w:rsidRPr="007D7F4E">
        <w:rPr>
          <w:rFonts w:ascii="FangSong" w:hAnsi="FangSong" w:cs="宋体"/>
          <w:color w:val="000000"/>
          <w:sz w:val="27"/>
        </w:rPr>
        <w:t>4080000</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最高限价（元）：</w:t>
      </w:r>
      <w:r w:rsidRPr="007D7F4E">
        <w:rPr>
          <w:rFonts w:ascii="FangSong" w:hAnsi="FangSong" w:cs="宋体"/>
          <w:color w:val="000000"/>
          <w:sz w:val="27"/>
        </w:rPr>
        <w:t>4080000</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采购需求：</w:t>
      </w:r>
    </w:p>
    <w:p w:rsidR="007D7F4E" w:rsidRPr="007D7F4E" w:rsidRDefault="007D7F4E" w:rsidP="007D7F4E">
      <w:pPr>
        <w:adjustRightInd/>
        <w:snapToGrid/>
        <w:spacing w:before="100" w:beforeAutospacing="1" w:after="100" w:afterAutospacing="1" w:line="36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br/>
        <w:t>    </w:t>
      </w:r>
      <w:r w:rsidRPr="007D7F4E">
        <w:rPr>
          <w:rFonts w:ascii="FangSong" w:hAnsi="FangSong" w:cs="宋体"/>
          <w:color w:val="000000"/>
          <w:sz w:val="27"/>
          <w:szCs w:val="27"/>
        </w:rPr>
        <w:t>标项名称</w:t>
      </w:r>
      <w:r w:rsidRPr="007D7F4E">
        <w:rPr>
          <w:rFonts w:ascii="FangSong" w:hAnsi="FangSong" w:cs="宋体"/>
          <w:color w:val="000000"/>
          <w:sz w:val="27"/>
          <w:szCs w:val="27"/>
        </w:rPr>
        <w:t>:</w:t>
      </w:r>
      <w:r w:rsidRPr="007D7F4E">
        <w:rPr>
          <w:rFonts w:ascii="FangSong" w:hAnsi="FangSong" w:cs="宋体"/>
          <w:color w:val="000000"/>
          <w:sz w:val="27"/>
        </w:rPr>
        <w:t>2022</w:t>
      </w:r>
      <w:r w:rsidRPr="007D7F4E">
        <w:rPr>
          <w:rFonts w:ascii="FangSong" w:hAnsi="FangSong" w:cs="宋体"/>
          <w:color w:val="000000"/>
          <w:sz w:val="27"/>
        </w:rPr>
        <w:t>年度日常保洁服务项目</w:t>
      </w:r>
      <w:r w:rsidRPr="007D7F4E">
        <w:rPr>
          <w:rFonts w:ascii="FangSong" w:hAnsi="FangSong" w:cs="宋体"/>
          <w:color w:val="000000"/>
          <w:sz w:val="27"/>
          <w:szCs w:val="27"/>
        </w:rPr>
        <w:br/>
        <w:t>    </w:t>
      </w:r>
      <w:r w:rsidRPr="007D7F4E">
        <w:rPr>
          <w:rFonts w:ascii="FangSong" w:hAnsi="FangSong" w:cs="宋体"/>
          <w:color w:val="000000"/>
          <w:sz w:val="27"/>
          <w:szCs w:val="27"/>
        </w:rPr>
        <w:t>数量</w:t>
      </w:r>
      <w:r w:rsidRPr="007D7F4E">
        <w:rPr>
          <w:rFonts w:ascii="FangSong" w:hAnsi="FangSong" w:cs="宋体"/>
          <w:color w:val="000000"/>
          <w:sz w:val="27"/>
          <w:szCs w:val="27"/>
        </w:rPr>
        <w:t>:</w:t>
      </w:r>
      <w:r w:rsidRPr="007D7F4E">
        <w:rPr>
          <w:rFonts w:ascii="FangSong" w:hAnsi="FangSong" w:cs="宋体"/>
          <w:color w:val="000000"/>
          <w:sz w:val="27"/>
        </w:rPr>
        <w:t>1</w:t>
      </w:r>
      <w:r w:rsidRPr="007D7F4E">
        <w:rPr>
          <w:rFonts w:ascii="FangSong" w:hAnsi="FangSong" w:cs="宋体"/>
          <w:color w:val="000000"/>
          <w:sz w:val="27"/>
          <w:szCs w:val="27"/>
        </w:rPr>
        <w:br/>
      </w:r>
      <w:r w:rsidRPr="007D7F4E">
        <w:rPr>
          <w:rFonts w:ascii="FangSong" w:hAnsi="FangSong" w:cs="宋体"/>
          <w:color w:val="000000"/>
          <w:sz w:val="27"/>
          <w:szCs w:val="27"/>
        </w:rPr>
        <w:lastRenderedPageBreak/>
        <w:t>    </w:t>
      </w:r>
      <w:r w:rsidRPr="007D7F4E">
        <w:rPr>
          <w:rFonts w:ascii="FangSong" w:hAnsi="FangSong" w:cs="宋体"/>
          <w:color w:val="000000"/>
          <w:sz w:val="27"/>
          <w:szCs w:val="27"/>
        </w:rPr>
        <w:t>预算金额（元）</w:t>
      </w:r>
      <w:r w:rsidRPr="007D7F4E">
        <w:rPr>
          <w:rFonts w:ascii="FangSong" w:hAnsi="FangSong" w:cs="宋体"/>
          <w:color w:val="000000"/>
          <w:sz w:val="27"/>
          <w:szCs w:val="27"/>
        </w:rPr>
        <w:t>:</w:t>
      </w:r>
      <w:r w:rsidRPr="007D7F4E">
        <w:rPr>
          <w:rFonts w:ascii="FangSong" w:hAnsi="FangSong" w:cs="宋体"/>
          <w:color w:val="000000"/>
          <w:sz w:val="27"/>
        </w:rPr>
        <w:t>4080000</w:t>
      </w:r>
      <w:r w:rsidRPr="007D7F4E">
        <w:rPr>
          <w:rFonts w:ascii="FangSong" w:hAnsi="FangSong" w:cs="宋体"/>
          <w:color w:val="000000"/>
          <w:sz w:val="27"/>
          <w:szCs w:val="27"/>
        </w:rPr>
        <w:br/>
        <w:t>    </w:t>
      </w:r>
      <w:r w:rsidRPr="007D7F4E">
        <w:rPr>
          <w:rFonts w:ascii="FangSong" w:hAnsi="FangSong" w:cs="宋体"/>
          <w:color w:val="000000"/>
          <w:sz w:val="27"/>
          <w:szCs w:val="27"/>
        </w:rPr>
        <w:t>简要规格描述或项目基本概况介绍、用途：</w:t>
      </w:r>
      <w:r w:rsidRPr="007D7F4E">
        <w:rPr>
          <w:rFonts w:ascii="FangSong" w:hAnsi="FangSong" w:cs="宋体"/>
          <w:color w:val="000000"/>
          <w:sz w:val="27"/>
        </w:rPr>
        <w:t>详见采购文件</w:t>
      </w:r>
      <w:r w:rsidRPr="007D7F4E">
        <w:rPr>
          <w:rFonts w:ascii="FangSong" w:hAnsi="FangSong" w:cs="宋体"/>
          <w:color w:val="000000"/>
          <w:sz w:val="27"/>
          <w:szCs w:val="27"/>
        </w:rPr>
        <w:br/>
        <w:t>    </w:t>
      </w:r>
      <w:r w:rsidRPr="007D7F4E">
        <w:rPr>
          <w:rFonts w:ascii="FangSong" w:hAnsi="FangSong" w:cs="宋体"/>
          <w:color w:val="000000"/>
          <w:sz w:val="27"/>
          <w:szCs w:val="27"/>
        </w:rPr>
        <w:t>备注：</w:t>
      </w:r>
      <w:r w:rsidRPr="007D7F4E">
        <w:rPr>
          <w:rFonts w:ascii="FangSong" w:hAnsi="FangSong" w:cs="宋体"/>
          <w:color w:val="000000"/>
          <w:sz w:val="27"/>
        </w:rPr>
        <w:t>无</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合同履约期限：</w:t>
      </w:r>
      <w:r w:rsidRPr="007D7F4E">
        <w:rPr>
          <w:rFonts w:ascii="FangSong" w:hAnsi="FangSong" w:cs="宋体"/>
          <w:color w:val="000000"/>
          <w:sz w:val="27"/>
        </w:rPr>
        <w:t>标项</w:t>
      </w:r>
      <w:r w:rsidRPr="007D7F4E">
        <w:rPr>
          <w:rFonts w:ascii="FangSong" w:hAnsi="FangSong" w:cs="宋体"/>
          <w:color w:val="000000"/>
          <w:sz w:val="27"/>
        </w:rPr>
        <w:t xml:space="preserve"> 1</w:t>
      </w:r>
      <w:r w:rsidRPr="007D7F4E">
        <w:rPr>
          <w:rFonts w:ascii="FangSong" w:hAnsi="FangSong" w:cs="宋体"/>
          <w:color w:val="000000"/>
          <w:sz w:val="27"/>
        </w:rPr>
        <w:t>，按双方合同约定条款执行。</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本项目（</w:t>
      </w:r>
      <w:r w:rsidRPr="007D7F4E">
        <w:rPr>
          <w:rFonts w:ascii="FangSong" w:hAnsi="FangSong" w:cs="宋体"/>
          <w:color w:val="000000"/>
          <w:sz w:val="27"/>
        </w:rPr>
        <w:t>是</w:t>
      </w:r>
      <w:r w:rsidRPr="007D7F4E">
        <w:rPr>
          <w:rFonts w:ascii="FangSong" w:hAnsi="FangSong" w:cs="宋体"/>
          <w:color w:val="000000"/>
          <w:sz w:val="27"/>
          <w:szCs w:val="27"/>
        </w:rPr>
        <w:t>）接受联合体投标。</w:t>
      </w:r>
    </w:p>
    <w:p w:rsidR="007D7F4E" w:rsidRPr="007D7F4E" w:rsidRDefault="007D7F4E" w:rsidP="007D7F4E">
      <w:pPr>
        <w:adjustRightInd/>
        <w:snapToGrid/>
        <w:spacing w:before="225" w:after="225" w:line="300" w:lineRule="atLeast"/>
        <w:rPr>
          <w:rFonts w:ascii="FangSong" w:hAnsi="FangSong" w:cs="宋体"/>
          <w:color w:val="000000"/>
          <w:sz w:val="27"/>
          <w:szCs w:val="27"/>
        </w:rPr>
      </w:pPr>
      <w:r w:rsidRPr="007D7F4E">
        <w:rPr>
          <w:rFonts w:ascii="黑体" w:eastAsia="黑体" w:hAnsi="黑体" w:cs="宋体" w:hint="eastAsia"/>
          <w:b/>
          <w:bCs/>
          <w:color w:val="000000"/>
          <w:sz w:val="27"/>
        </w:rPr>
        <w:t>二、申请人的资格要求：</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1.</w:t>
      </w:r>
      <w:r w:rsidRPr="007D7F4E">
        <w:rPr>
          <w:rFonts w:ascii="FangSong" w:hAnsi="FangSong" w:cs="宋体"/>
          <w:color w:val="000000"/>
          <w:sz w:val="27"/>
          <w:szCs w:val="27"/>
        </w:rPr>
        <w:t>满足《中华人民共和国政府采购法》第二十二条规定；未被</w:t>
      </w:r>
      <w:r w:rsidRPr="007D7F4E">
        <w:rPr>
          <w:rFonts w:ascii="FangSong" w:hAnsi="FangSong" w:cs="宋体"/>
          <w:color w:val="000000"/>
          <w:sz w:val="27"/>
          <w:szCs w:val="27"/>
        </w:rPr>
        <w:t>“</w:t>
      </w:r>
      <w:r w:rsidRPr="007D7F4E">
        <w:rPr>
          <w:rFonts w:ascii="FangSong" w:hAnsi="FangSong" w:cs="宋体"/>
          <w:color w:val="000000"/>
          <w:sz w:val="27"/>
          <w:szCs w:val="27"/>
        </w:rPr>
        <w:t>信用中国</w:t>
      </w:r>
      <w:r w:rsidRPr="007D7F4E">
        <w:rPr>
          <w:rFonts w:ascii="FangSong" w:hAnsi="FangSong" w:cs="宋体"/>
          <w:color w:val="000000"/>
          <w:sz w:val="27"/>
          <w:szCs w:val="27"/>
        </w:rPr>
        <w:t>”</w:t>
      </w:r>
      <w:r w:rsidRPr="007D7F4E">
        <w:rPr>
          <w:rFonts w:ascii="FangSong" w:hAnsi="FangSong" w:cs="宋体"/>
          <w:color w:val="000000"/>
          <w:sz w:val="27"/>
          <w:szCs w:val="27"/>
        </w:rPr>
        <w:t>（</w:t>
      </w:r>
      <w:r w:rsidRPr="007D7F4E">
        <w:rPr>
          <w:rFonts w:ascii="FangSong" w:hAnsi="FangSong" w:cs="宋体"/>
          <w:color w:val="000000"/>
          <w:sz w:val="27"/>
          <w:szCs w:val="27"/>
        </w:rPr>
        <w:t>www.creditchina.gov.cn)</w:t>
      </w:r>
      <w:r w:rsidRPr="007D7F4E">
        <w:rPr>
          <w:rFonts w:ascii="FangSong" w:hAnsi="FangSong" w:cs="宋体"/>
          <w:color w:val="000000"/>
          <w:sz w:val="27"/>
          <w:szCs w:val="27"/>
        </w:rPr>
        <w:t>、中国政府采购网（</w:t>
      </w:r>
      <w:r w:rsidRPr="007D7F4E">
        <w:rPr>
          <w:rFonts w:ascii="FangSong" w:hAnsi="FangSong" w:cs="宋体"/>
          <w:color w:val="000000"/>
          <w:sz w:val="27"/>
          <w:szCs w:val="27"/>
        </w:rPr>
        <w:t>www.ccgp.gov.cn</w:t>
      </w:r>
      <w:r w:rsidRPr="007D7F4E">
        <w:rPr>
          <w:rFonts w:ascii="FangSong" w:hAnsi="FangSong" w:cs="宋体"/>
          <w:color w:val="000000"/>
          <w:sz w:val="27"/>
          <w:szCs w:val="27"/>
        </w:rPr>
        <w:t>）列入失信被执行人、重大税收违法案件当事人名单、政府采购严重违法失信行为记录名单。</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2.</w:t>
      </w:r>
      <w:r w:rsidRPr="007D7F4E">
        <w:rPr>
          <w:rFonts w:ascii="FangSong" w:hAnsi="FangSong" w:cs="宋体"/>
          <w:color w:val="000000"/>
          <w:sz w:val="27"/>
          <w:szCs w:val="27"/>
        </w:rPr>
        <w:t>落实政府采购政策需满足的资格要求：</w:t>
      </w:r>
      <w:r w:rsidRPr="007D7F4E">
        <w:rPr>
          <w:rFonts w:ascii="FangSong" w:hAnsi="FangSong" w:cs="宋体"/>
          <w:color w:val="000000"/>
          <w:sz w:val="27"/>
        </w:rPr>
        <w:t>无</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3.</w:t>
      </w:r>
      <w:r w:rsidRPr="007D7F4E">
        <w:rPr>
          <w:rFonts w:ascii="FangSong" w:hAnsi="FangSong" w:cs="宋体"/>
          <w:color w:val="000000"/>
          <w:sz w:val="27"/>
          <w:szCs w:val="27"/>
        </w:rPr>
        <w:t>本项目的特定资格要求：</w:t>
      </w:r>
      <w:r w:rsidRPr="007D7F4E">
        <w:rPr>
          <w:rFonts w:ascii="FangSong" w:hAnsi="FangSong" w:cs="宋体"/>
          <w:color w:val="000000"/>
          <w:sz w:val="27"/>
        </w:rPr>
        <w:t>无</w:t>
      </w:r>
    </w:p>
    <w:p w:rsidR="007D7F4E" w:rsidRPr="007D7F4E" w:rsidRDefault="007D7F4E" w:rsidP="007D7F4E">
      <w:pPr>
        <w:adjustRightInd/>
        <w:snapToGrid/>
        <w:spacing w:before="255" w:after="255" w:line="300" w:lineRule="atLeast"/>
        <w:jc w:val="both"/>
        <w:rPr>
          <w:rFonts w:ascii="黑体" w:eastAsia="黑体" w:hAnsi="黑体" w:cs="宋体"/>
          <w:color w:val="000000"/>
          <w:sz w:val="27"/>
          <w:szCs w:val="27"/>
        </w:rPr>
      </w:pPr>
      <w:r w:rsidRPr="007D7F4E">
        <w:rPr>
          <w:rFonts w:ascii="黑体" w:eastAsia="黑体" w:hAnsi="黑体" w:cs="宋体" w:hint="eastAsia"/>
          <w:b/>
          <w:bCs/>
          <w:color w:val="000000"/>
          <w:sz w:val="27"/>
        </w:rPr>
        <w:t>三、获取招标文件</w:t>
      </w:r>
    </w:p>
    <w:p w:rsidR="007D7F4E" w:rsidRPr="007D7F4E" w:rsidRDefault="007D7F4E" w:rsidP="007D7F4E">
      <w:pPr>
        <w:adjustRightInd/>
        <w:snapToGrid/>
        <w:spacing w:before="100" w:beforeAutospacing="1" w:after="100" w:afterAutospacing="1" w:line="300" w:lineRule="atLeast"/>
        <w:rPr>
          <w:rFonts w:ascii="FangSong" w:hAnsi="FangSong" w:cs="宋体" w:hint="eastAsia"/>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时间：</w:t>
      </w:r>
      <w:r w:rsidRPr="007D7F4E">
        <w:rPr>
          <w:rFonts w:ascii="FangSong" w:hAnsi="FangSong" w:cs="宋体"/>
          <w:color w:val="000000"/>
          <w:sz w:val="27"/>
        </w:rPr>
        <w:t>/</w:t>
      </w:r>
      <w:r w:rsidRPr="007D7F4E">
        <w:rPr>
          <w:rFonts w:ascii="FangSong" w:hAnsi="FangSong" w:cs="宋体"/>
          <w:color w:val="000000"/>
          <w:sz w:val="27"/>
          <w:szCs w:val="27"/>
        </w:rPr>
        <w:t>至</w:t>
      </w:r>
      <w:r w:rsidRPr="007D7F4E">
        <w:rPr>
          <w:rFonts w:ascii="FangSong" w:hAnsi="FangSong" w:cs="宋体"/>
          <w:color w:val="000000"/>
          <w:sz w:val="27"/>
        </w:rPr>
        <w:t>2022</w:t>
      </w:r>
      <w:r w:rsidRPr="007D7F4E">
        <w:rPr>
          <w:rFonts w:ascii="FangSong" w:hAnsi="FangSong" w:cs="宋体"/>
          <w:color w:val="000000"/>
          <w:sz w:val="27"/>
        </w:rPr>
        <w:t>年</w:t>
      </w:r>
      <w:r w:rsidRPr="007D7F4E">
        <w:rPr>
          <w:rFonts w:ascii="FangSong" w:hAnsi="FangSong" w:cs="宋体"/>
          <w:color w:val="000000"/>
          <w:sz w:val="27"/>
        </w:rPr>
        <w:t>07</w:t>
      </w:r>
      <w:r w:rsidRPr="007D7F4E">
        <w:rPr>
          <w:rFonts w:ascii="FangSong" w:hAnsi="FangSong" w:cs="宋体"/>
          <w:color w:val="000000"/>
          <w:sz w:val="27"/>
        </w:rPr>
        <w:t>月</w:t>
      </w:r>
      <w:r w:rsidRPr="007D7F4E">
        <w:rPr>
          <w:rFonts w:ascii="FangSong" w:hAnsi="FangSong" w:cs="宋体"/>
          <w:color w:val="000000"/>
          <w:sz w:val="27"/>
        </w:rPr>
        <w:t>21</w:t>
      </w:r>
      <w:r w:rsidRPr="007D7F4E">
        <w:rPr>
          <w:rFonts w:ascii="FangSong" w:hAnsi="FangSong" w:cs="宋体"/>
          <w:color w:val="000000"/>
          <w:sz w:val="27"/>
        </w:rPr>
        <w:t>日</w:t>
      </w:r>
      <w:r w:rsidRPr="007D7F4E">
        <w:rPr>
          <w:rFonts w:ascii="FangSong" w:hAnsi="FangSong" w:cs="宋体"/>
          <w:color w:val="000000"/>
          <w:sz w:val="27"/>
          <w:szCs w:val="27"/>
        </w:rPr>
        <w:t>，每天上午</w:t>
      </w:r>
      <w:r w:rsidRPr="007D7F4E">
        <w:rPr>
          <w:rFonts w:ascii="FangSong" w:hAnsi="FangSong" w:cs="宋体"/>
          <w:color w:val="000000"/>
          <w:sz w:val="27"/>
        </w:rPr>
        <w:t>00:00</w:t>
      </w:r>
      <w:r w:rsidRPr="007D7F4E">
        <w:rPr>
          <w:rFonts w:ascii="FangSong" w:hAnsi="FangSong" w:cs="宋体"/>
          <w:color w:val="000000"/>
          <w:sz w:val="27"/>
        </w:rPr>
        <w:t>至</w:t>
      </w:r>
      <w:r w:rsidRPr="007D7F4E">
        <w:rPr>
          <w:rFonts w:ascii="FangSong" w:hAnsi="FangSong" w:cs="宋体"/>
          <w:color w:val="000000"/>
          <w:sz w:val="27"/>
        </w:rPr>
        <w:t>12:00</w:t>
      </w:r>
      <w:r w:rsidRPr="007D7F4E">
        <w:rPr>
          <w:rFonts w:ascii="FangSong" w:hAnsi="FangSong" w:cs="宋体"/>
          <w:color w:val="000000"/>
          <w:sz w:val="27"/>
          <w:szCs w:val="27"/>
        </w:rPr>
        <w:t>，下午</w:t>
      </w:r>
      <w:r w:rsidRPr="007D7F4E">
        <w:rPr>
          <w:rFonts w:ascii="FangSong" w:hAnsi="FangSong" w:cs="宋体"/>
          <w:color w:val="000000"/>
          <w:sz w:val="27"/>
        </w:rPr>
        <w:t>12:00</w:t>
      </w:r>
      <w:r w:rsidRPr="007D7F4E">
        <w:rPr>
          <w:rFonts w:ascii="FangSong" w:hAnsi="FangSong" w:cs="宋体"/>
          <w:color w:val="000000"/>
          <w:sz w:val="27"/>
        </w:rPr>
        <w:t>至</w:t>
      </w:r>
      <w:r w:rsidRPr="007D7F4E">
        <w:rPr>
          <w:rFonts w:ascii="FangSong" w:hAnsi="FangSong" w:cs="宋体"/>
          <w:color w:val="000000"/>
          <w:sz w:val="27"/>
        </w:rPr>
        <w:t>23:59</w:t>
      </w:r>
      <w:r w:rsidRPr="007D7F4E">
        <w:rPr>
          <w:rFonts w:ascii="FangSong" w:hAnsi="FangSong" w:cs="宋体"/>
          <w:color w:val="000000"/>
          <w:sz w:val="27"/>
          <w:szCs w:val="27"/>
        </w:rPr>
        <w:t>（北京时间，线上获取法定节假日均可，线下获取文件法定节假日除外）</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地点（网址）：</w:t>
      </w:r>
      <w:r w:rsidRPr="007D7F4E">
        <w:rPr>
          <w:rFonts w:ascii="FangSong" w:hAnsi="FangSong" w:cs="宋体"/>
          <w:color w:val="000000"/>
          <w:sz w:val="27"/>
        </w:rPr>
        <w:t>https://www.zcygov.cn/</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lastRenderedPageBreak/>
        <w:t>    </w:t>
      </w:r>
      <w:r w:rsidRPr="007D7F4E">
        <w:rPr>
          <w:rFonts w:ascii="FangSong" w:hAnsi="FangSong" w:cs="宋体"/>
          <w:color w:val="000000"/>
          <w:sz w:val="27"/>
          <w:szCs w:val="27"/>
        </w:rPr>
        <w:t>方式：</w:t>
      </w:r>
      <w:r w:rsidRPr="007D7F4E">
        <w:rPr>
          <w:rFonts w:ascii="FangSong" w:hAnsi="FangSong" w:cs="宋体"/>
          <w:color w:val="000000"/>
          <w:sz w:val="27"/>
        </w:rPr>
        <w:t>供应商登录政采云平台</w:t>
      </w:r>
      <w:r w:rsidRPr="007D7F4E">
        <w:rPr>
          <w:rFonts w:ascii="FangSong" w:hAnsi="FangSong" w:cs="宋体"/>
          <w:color w:val="000000"/>
          <w:sz w:val="27"/>
        </w:rPr>
        <w:t>https://www.zcygov.cn/</w:t>
      </w:r>
      <w:r w:rsidRPr="007D7F4E">
        <w:rPr>
          <w:rFonts w:ascii="FangSong" w:hAnsi="FangSong" w:cs="宋体"/>
          <w:color w:val="000000"/>
          <w:sz w:val="27"/>
        </w:rPr>
        <w:t>在线申请获取采购文件（进入</w:t>
      </w:r>
      <w:r w:rsidRPr="007D7F4E">
        <w:rPr>
          <w:rFonts w:ascii="FangSong" w:hAnsi="FangSong" w:cs="宋体"/>
          <w:color w:val="000000"/>
          <w:sz w:val="27"/>
        </w:rPr>
        <w:t>“</w:t>
      </w:r>
      <w:r w:rsidRPr="007D7F4E">
        <w:rPr>
          <w:rFonts w:ascii="FangSong" w:hAnsi="FangSong" w:cs="宋体"/>
          <w:color w:val="000000"/>
          <w:sz w:val="27"/>
        </w:rPr>
        <w:t>项目采购</w:t>
      </w:r>
      <w:r w:rsidRPr="007D7F4E">
        <w:rPr>
          <w:rFonts w:ascii="FangSong" w:hAnsi="FangSong" w:cs="宋体"/>
          <w:color w:val="000000"/>
          <w:sz w:val="27"/>
        </w:rPr>
        <w:t>”</w:t>
      </w:r>
      <w:r w:rsidRPr="007D7F4E">
        <w:rPr>
          <w:rFonts w:ascii="FangSong" w:hAnsi="FangSong" w:cs="宋体"/>
          <w:color w:val="000000"/>
          <w:sz w:val="27"/>
        </w:rPr>
        <w:t>应用，在获取采购文件菜单中选择项目，申请获取采购文件）</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售价（元）：</w:t>
      </w:r>
      <w:r w:rsidRPr="007D7F4E">
        <w:rPr>
          <w:rFonts w:ascii="FangSong" w:hAnsi="FangSong" w:cs="宋体"/>
          <w:color w:val="000000"/>
          <w:sz w:val="27"/>
        </w:rPr>
        <w:t>0</w:t>
      </w:r>
    </w:p>
    <w:p w:rsidR="007D7F4E" w:rsidRPr="007D7F4E" w:rsidRDefault="007D7F4E" w:rsidP="007D7F4E">
      <w:pPr>
        <w:adjustRightInd/>
        <w:snapToGrid/>
        <w:spacing w:before="255" w:after="255" w:line="300" w:lineRule="atLeast"/>
        <w:jc w:val="both"/>
        <w:rPr>
          <w:rFonts w:ascii="黑体" w:eastAsia="黑体" w:hAnsi="黑体" w:cs="宋体"/>
          <w:color w:val="000000"/>
          <w:sz w:val="27"/>
          <w:szCs w:val="27"/>
        </w:rPr>
      </w:pPr>
      <w:r w:rsidRPr="007D7F4E">
        <w:rPr>
          <w:rFonts w:ascii="黑体" w:eastAsia="黑体" w:hAnsi="黑体" w:cs="宋体" w:hint="eastAsia"/>
          <w:b/>
          <w:bCs/>
          <w:color w:val="000000"/>
          <w:sz w:val="27"/>
        </w:rPr>
        <w:t>四、提交投标文件截止时间、开标时间和地点</w:t>
      </w:r>
    </w:p>
    <w:p w:rsidR="007D7F4E" w:rsidRPr="007D7F4E" w:rsidRDefault="007D7F4E" w:rsidP="007D7F4E">
      <w:pPr>
        <w:adjustRightInd/>
        <w:snapToGrid/>
        <w:spacing w:before="100" w:beforeAutospacing="1" w:after="100" w:afterAutospacing="1" w:line="300" w:lineRule="atLeast"/>
        <w:rPr>
          <w:rFonts w:ascii="FangSong" w:hAnsi="FangSong" w:cs="宋体" w:hint="eastAsia"/>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提交投标文件截止时间：</w:t>
      </w:r>
      <w:r w:rsidRPr="007D7F4E">
        <w:rPr>
          <w:rFonts w:ascii="FangSong" w:hAnsi="FangSong" w:cs="宋体"/>
          <w:color w:val="000000"/>
          <w:sz w:val="27"/>
        </w:rPr>
        <w:t>2022</w:t>
      </w:r>
      <w:r w:rsidRPr="007D7F4E">
        <w:rPr>
          <w:rFonts w:ascii="FangSong" w:hAnsi="FangSong" w:cs="宋体"/>
          <w:color w:val="000000"/>
          <w:sz w:val="27"/>
        </w:rPr>
        <w:t>年</w:t>
      </w:r>
      <w:r w:rsidRPr="007D7F4E">
        <w:rPr>
          <w:rFonts w:ascii="FangSong" w:hAnsi="FangSong" w:cs="宋体"/>
          <w:color w:val="000000"/>
          <w:sz w:val="27"/>
        </w:rPr>
        <w:t>07</w:t>
      </w:r>
      <w:r w:rsidRPr="007D7F4E">
        <w:rPr>
          <w:rFonts w:ascii="FangSong" w:hAnsi="FangSong" w:cs="宋体"/>
          <w:color w:val="000000"/>
          <w:sz w:val="27"/>
        </w:rPr>
        <w:t>月</w:t>
      </w:r>
      <w:r w:rsidRPr="007D7F4E">
        <w:rPr>
          <w:rFonts w:ascii="FangSong" w:hAnsi="FangSong" w:cs="宋体"/>
          <w:color w:val="000000"/>
          <w:sz w:val="27"/>
        </w:rPr>
        <w:t>21</w:t>
      </w:r>
      <w:r w:rsidRPr="007D7F4E">
        <w:rPr>
          <w:rFonts w:ascii="FangSong" w:hAnsi="FangSong" w:cs="宋体"/>
          <w:color w:val="000000"/>
          <w:sz w:val="27"/>
        </w:rPr>
        <w:t>日</w:t>
      </w:r>
      <w:r w:rsidRPr="007D7F4E">
        <w:rPr>
          <w:rFonts w:ascii="FangSong" w:hAnsi="FangSong" w:cs="宋体"/>
          <w:color w:val="000000"/>
          <w:sz w:val="27"/>
        </w:rPr>
        <w:t xml:space="preserve"> 09:00</w:t>
      </w:r>
      <w:r w:rsidRPr="007D7F4E">
        <w:rPr>
          <w:rFonts w:ascii="FangSong" w:hAnsi="FangSong" w:cs="宋体"/>
          <w:color w:val="000000"/>
          <w:sz w:val="27"/>
          <w:szCs w:val="27"/>
        </w:rPr>
        <w:t>（北京时间）</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投标地点（网址）：</w:t>
      </w:r>
      <w:r w:rsidRPr="007D7F4E">
        <w:rPr>
          <w:rFonts w:ascii="FangSong" w:hAnsi="FangSong" w:cs="宋体"/>
          <w:color w:val="000000"/>
          <w:sz w:val="27"/>
        </w:rPr>
        <w:t>https://www.zcygov.cn/</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开标时间：</w:t>
      </w:r>
      <w:r w:rsidRPr="007D7F4E">
        <w:rPr>
          <w:rFonts w:ascii="FangSong" w:hAnsi="FangSong" w:cs="宋体"/>
          <w:color w:val="000000"/>
          <w:sz w:val="27"/>
        </w:rPr>
        <w:t>2022</w:t>
      </w:r>
      <w:r w:rsidRPr="007D7F4E">
        <w:rPr>
          <w:rFonts w:ascii="FangSong" w:hAnsi="FangSong" w:cs="宋体"/>
          <w:color w:val="000000"/>
          <w:sz w:val="27"/>
        </w:rPr>
        <w:t>年</w:t>
      </w:r>
      <w:r w:rsidRPr="007D7F4E">
        <w:rPr>
          <w:rFonts w:ascii="FangSong" w:hAnsi="FangSong" w:cs="宋体"/>
          <w:color w:val="000000"/>
          <w:sz w:val="27"/>
        </w:rPr>
        <w:t>07</w:t>
      </w:r>
      <w:r w:rsidRPr="007D7F4E">
        <w:rPr>
          <w:rFonts w:ascii="FangSong" w:hAnsi="FangSong" w:cs="宋体"/>
          <w:color w:val="000000"/>
          <w:sz w:val="27"/>
        </w:rPr>
        <w:t>月</w:t>
      </w:r>
      <w:r w:rsidRPr="007D7F4E">
        <w:rPr>
          <w:rFonts w:ascii="FangSong" w:hAnsi="FangSong" w:cs="宋体"/>
          <w:color w:val="000000"/>
          <w:sz w:val="27"/>
        </w:rPr>
        <w:t>21</w:t>
      </w:r>
      <w:r w:rsidRPr="007D7F4E">
        <w:rPr>
          <w:rFonts w:ascii="FangSong" w:hAnsi="FangSong" w:cs="宋体"/>
          <w:color w:val="000000"/>
          <w:sz w:val="27"/>
        </w:rPr>
        <w:t>日</w:t>
      </w:r>
      <w:r w:rsidRPr="007D7F4E">
        <w:rPr>
          <w:rFonts w:ascii="FangSong" w:hAnsi="FangSong" w:cs="宋体"/>
          <w:color w:val="000000"/>
          <w:sz w:val="27"/>
        </w:rPr>
        <w:t xml:space="preserve"> 09:00</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开标地点（网址）：</w:t>
      </w:r>
      <w:r w:rsidRPr="007D7F4E">
        <w:rPr>
          <w:rFonts w:ascii="FangSong" w:hAnsi="FangSong" w:cs="宋体"/>
          <w:color w:val="000000"/>
          <w:sz w:val="27"/>
        </w:rPr>
        <w:t>绍兴市迪荡新城惠利街</w:t>
      </w:r>
      <w:r w:rsidRPr="007D7F4E">
        <w:rPr>
          <w:rFonts w:ascii="FangSong" w:hAnsi="FangSong" w:cs="宋体"/>
          <w:color w:val="000000"/>
          <w:sz w:val="27"/>
        </w:rPr>
        <w:t>20</w:t>
      </w:r>
      <w:r w:rsidRPr="007D7F4E">
        <w:rPr>
          <w:rFonts w:ascii="FangSong" w:hAnsi="FangSong" w:cs="宋体"/>
          <w:color w:val="000000"/>
          <w:sz w:val="27"/>
        </w:rPr>
        <w:t>号鼎盛时代大厦绍兴市公共资源交易中心四楼</w:t>
      </w:r>
      <w:r w:rsidRPr="007D7F4E">
        <w:rPr>
          <w:rFonts w:ascii="FangSong" w:hAnsi="FangSong" w:cs="宋体"/>
          <w:color w:val="000000"/>
          <w:sz w:val="27"/>
        </w:rPr>
        <w:t>413</w:t>
      </w:r>
      <w:r w:rsidRPr="007D7F4E">
        <w:rPr>
          <w:rFonts w:ascii="FangSong" w:hAnsi="FangSong" w:cs="宋体"/>
          <w:color w:val="000000"/>
          <w:sz w:val="27"/>
        </w:rPr>
        <w:t>室</w:t>
      </w:r>
    </w:p>
    <w:p w:rsidR="007D7F4E" w:rsidRPr="007D7F4E" w:rsidRDefault="007D7F4E" w:rsidP="007D7F4E">
      <w:pPr>
        <w:adjustRightInd/>
        <w:snapToGrid/>
        <w:spacing w:before="255" w:after="255" w:line="300" w:lineRule="atLeast"/>
        <w:jc w:val="both"/>
        <w:rPr>
          <w:rFonts w:ascii="黑体" w:eastAsia="黑体" w:hAnsi="黑体" w:cs="宋体"/>
          <w:color w:val="000000"/>
          <w:sz w:val="32"/>
          <w:szCs w:val="32"/>
        </w:rPr>
      </w:pPr>
      <w:r w:rsidRPr="007D7F4E">
        <w:rPr>
          <w:rFonts w:ascii="黑体" w:eastAsia="黑体" w:hAnsi="黑体" w:cs="宋体" w:hint="eastAsia"/>
          <w:b/>
          <w:bCs/>
          <w:color w:val="000000"/>
          <w:sz w:val="27"/>
        </w:rPr>
        <w:t>五、采购意向公开链接</w:t>
      </w:r>
    </w:p>
    <w:p w:rsidR="007D7F4E" w:rsidRPr="007D7F4E" w:rsidRDefault="007D7F4E" w:rsidP="007D7F4E">
      <w:pPr>
        <w:adjustRightInd/>
        <w:snapToGrid/>
        <w:spacing w:before="255" w:after="255" w:line="300" w:lineRule="atLeast"/>
        <w:jc w:val="both"/>
        <w:rPr>
          <w:rFonts w:ascii="黑体" w:eastAsia="黑体" w:hAnsi="黑体" w:cs="宋体" w:hint="eastAsia"/>
          <w:color w:val="000000"/>
          <w:sz w:val="32"/>
          <w:szCs w:val="32"/>
        </w:rPr>
      </w:pPr>
      <w:r w:rsidRPr="007D7F4E">
        <w:rPr>
          <w:rFonts w:ascii="FangSong" w:eastAsia="黑体" w:hAnsi="FangSong" w:cs="宋体"/>
          <w:color w:val="000000"/>
          <w:sz w:val="27"/>
          <w:szCs w:val="27"/>
        </w:rPr>
        <w:t>    </w:t>
      </w:r>
      <w:r w:rsidRPr="007D7F4E">
        <w:rPr>
          <w:rFonts w:ascii="FangSong" w:eastAsia="宋体" w:hAnsi="FangSong" w:cs="宋体"/>
          <w:color w:val="000000"/>
          <w:sz w:val="27"/>
        </w:rPr>
        <w:t>https://zfcg.czt.zj.gov.cn/innerUsed_noticeDetails/index.html?noticeId=8535356</w:t>
      </w:r>
      <w:r w:rsidRPr="007D7F4E">
        <w:rPr>
          <w:rFonts w:ascii="FangSong" w:eastAsia="宋体" w:hAnsi="FangSong" w:cs="宋体"/>
          <w:color w:val="000000"/>
          <w:sz w:val="27"/>
        </w:rPr>
        <w:t>，</w:t>
      </w:r>
      <w:r w:rsidRPr="007D7F4E">
        <w:rPr>
          <w:rFonts w:ascii="FangSong" w:eastAsia="宋体" w:hAnsi="FangSong" w:cs="宋体"/>
          <w:color w:val="000000"/>
          <w:sz w:val="27"/>
        </w:rPr>
        <w:t>https://zfcg.czt.zj.gov.cn/innerUsed_noticeDetails/index.html?noticeId=8535356</w:t>
      </w:r>
    </w:p>
    <w:p w:rsidR="007D7F4E" w:rsidRPr="007D7F4E" w:rsidRDefault="007D7F4E" w:rsidP="007D7F4E">
      <w:pPr>
        <w:adjustRightInd/>
        <w:snapToGrid/>
        <w:spacing w:before="255" w:after="255" w:line="300" w:lineRule="atLeast"/>
        <w:jc w:val="both"/>
        <w:rPr>
          <w:rFonts w:ascii="黑体" w:eastAsia="黑体" w:hAnsi="黑体" w:cs="宋体" w:hint="eastAsia"/>
          <w:color w:val="000000"/>
          <w:sz w:val="32"/>
          <w:szCs w:val="32"/>
        </w:rPr>
      </w:pPr>
      <w:r w:rsidRPr="007D7F4E">
        <w:rPr>
          <w:rFonts w:ascii="黑体" w:eastAsia="黑体" w:hAnsi="黑体" w:cs="宋体" w:hint="eastAsia"/>
          <w:b/>
          <w:bCs/>
          <w:color w:val="000000"/>
          <w:sz w:val="27"/>
        </w:rPr>
        <w:t>六、公告期限</w:t>
      </w:r>
    </w:p>
    <w:p w:rsidR="007D7F4E" w:rsidRPr="007D7F4E" w:rsidRDefault="007D7F4E" w:rsidP="007D7F4E">
      <w:pPr>
        <w:adjustRightInd/>
        <w:snapToGrid/>
        <w:spacing w:before="100" w:beforeAutospacing="1" w:after="100" w:afterAutospacing="1"/>
        <w:rPr>
          <w:rFonts w:ascii="微软雅黑" w:hAnsi="微软雅黑" w:cs="宋体" w:hint="eastAsia"/>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自本公告发布之日起</w:t>
      </w:r>
      <w:r w:rsidRPr="007D7F4E">
        <w:rPr>
          <w:rFonts w:ascii="FangSong" w:hAnsi="FangSong" w:cs="宋体"/>
          <w:color w:val="000000"/>
          <w:sz w:val="27"/>
          <w:szCs w:val="27"/>
        </w:rPr>
        <w:t>5</w:t>
      </w:r>
      <w:r w:rsidRPr="007D7F4E">
        <w:rPr>
          <w:rFonts w:ascii="FangSong" w:hAnsi="FangSong" w:cs="宋体"/>
          <w:color w:val="000000"/>
          <w:sz w:val="27"/>
          <w:szCs w:val="27"/>
        </w:rPr>
        <w:t>个工作日。</w:t>
      </w:r>
    </w:p>
    <w:p w:rsidR="007D7F4E" w:rsidRPr="007D7F4E" w:rsidRDefault="007D7F4E" w:rsidP="007D7F4E">
      <w:pPr>
        <w:adjustRightInd/>
        <w:snapToGrid/>
        <w:spacing w:before="255" w:after="255" w:line="300" w:lineRule="atLeast"/>
        <w:jc w:val="both"/>
        <w:rPr>
          <w:rFonts w:ascii="黑体" w:eastAsia="黑体" w:hAnsi="黑体" w:cs="宋体" w:hint="eastAsia"/>
          <w:color w:val="000000"/>
          <w:sz w:val="27"/>
          <w:szCs w:val="27"/>
        </w:rPr>
      </w:pPr>
      <w:r w:rsidRPr="007D7F4E">
        <w:rPr>
          <w:rFonts w:ascii="黑体" w:eastAsia="黑体" w:hAnsi="黑体" w:cs="宋体" w:hint="eastAsia"/>
          <w:b/>
          <w:bCs/>
          <w:color w:val="000000"/>
          <w:sz w:val="27"/>
        </w:rPr>
        <w:t>七、其他补充事宜</w:t>
      </w:r>
    </w:p>
    <w:p w:rsidR="007D7F4E" w:rsidRPr="007D7F4E" w:rsidRDefault="007D7F4E" w:rsidP="007D7F4E">
      <w:pPr>
        <w:adjustRightInd/>
        <w:snapToGrid/>
        <w:spacing w:before="100" w:beforeAutospacing="1" w:after="100" w:afterAutospacing="1" w:line="360" w:lineRule="atLeast"/>
        <w:rPr>
          <w:rFonts w:ascii="微软雅黑" w:hAnsi="微软雅黑" w:cs="宋体" w:hint="eastAsia"/>
          <w:color w:val="000000"/>
          <w:sz w:val="27"/>
          <w:szCs w:val="27"/>
        </w:rPr>
      </w:pPr>
      <w:r w:rsidRPr="007D7F4E">
        <w:rPr>
          <w:rFonts w:ascii="FangSong" w:hAnsi="FangSong" w:cs="宋体"/>
          <w:color w:val="000000"/>
          <w:sz w:val="27"/>
          <w:szCs w:val="27"/>
        </w:rPr>
        <w:lastRenderedPageBreak/>
        <w:t>    1.</w:t>
      </w:r>
      <w:r w:rsidRPr="007D7F4E">
        <w:rPr>
          <w:rFonts w:ascii="FangSong" w:hAnsi="FangSong" w:cs="宋体"/>
          <w:color w:val="000000"/>
          <w:sz w:val="27"/>
          <w:szCs w:val="27"/>
        </w:rPr>
        <w:t>供应商认为采购文件使自己的权益受到损害的，可以自获取采购文件之日或者采购公告期限届满之日（公告期限届满后获取采购文件的，以公告期限届满之日为准）起</w:t>
      </w:r>
      <w:r w:rsidRPr="007D7F4E">
        <w:rPr>
          <w:rFonts w:ascii="FangSong" w:hAnsi="FangSong" w:cs="宋体"/>
          <w:color w:val="000000"/>
          <w:sz w:val="27"/>
          <w:szCs w:val="27"/>
        </w:rPr>
        <w:t>7</w:t>
      </w:r>
      <w:r w:rsidRPr="007D7F4E">
        <w:rPr>
          <w:rFonts w:ascii="FangSong" w:hAnsi="FangSong" w:cs="宋体"/>
          <w:color w:val="000000"/>
          <w:sz w:val="27"/>
          <w:szCs w:val="27"/>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7D7F4E">
        <w:rPr>
          <w:rFonts w:ascii="FangSong" w:hAnsi="FangSong" w:cs="宋体"/>
          <w:color w:val="000000"/>
          <w:sz w:val="27"/>
          <w:szCs w:val="27"/>
        </w:rPr>
        <w:br/>
        <w:t>    2.</w:t>
      </w:r>
      <w:r w:rsidRPr="007D7F4E">
        <w:rPr>
          <w:rFonts w:ascii="FangSong" w:hAnsi="FangSong" w:cs="宋体"/>
          <w:color w:val="000000"/>
          <w:sz w:val="27"/>
          <w:szCs w:val="27"/>
        </w:rPr>
        <w:t>其他事项：</w:t>
      </w:r>
      <w:r w:rsidRPr="007D7F4E">
        <w:rPr>
          <w:rFonts w:ascii="FangSong" w:hAnsi="FangSong" w:cs="宋体"/>
          <w:color w:val="000000"/>
          <w:sz w:val="27"/>
        </w:rPr>
        <w:t>（</w:t>
      </w:r>
      <w:r w:rsidRPr="007D7F4E">
        <w:rPr>
          <w:rFonts w:ascii="FangSong" w:hAnsi="FangSong" w:cs="宋体"/>
          <w:color w:val="000000"/>
          <w:sz w:val="27"/>
        </w:rPr>
        <w:t>1</w:t>
      </w:r>
      <w:r w:rsidRPr="007D7F4E">
        <w:rPr>
          <w:rFonts w:ascii="FangSong" w:hAnsi="FangSong" w:cs="宋体"/>
          <w:color w:val="000000"/>
          <w:sz w:val="27"/>
        </w:rPr>
        <w:t>）需要落实的政府采购政策：包括节约资源、保护环境、支持创新、促进中小企业发展等。详见招标文件的第二部分总则。（</w:t>
      </w:r>
      <w:r w:rsidRPr="007D7F4E">
        <w:rPr>
          <w:rFonts w:ascii="FangSong" w:hAnsi="FangSong" w:cs="宋体"/>
          <w:color w:val="000000"/>
          <w:sz w:val="27"/>
        </w:rPr>
        <w:t>2</w:t>
      </w:r>
      <w:r w:rsidRPr="007D7F4E">
        <w:rPr>
          <w:rFonts w:ascii="FangSong" w:hAnsi="FangSong" w:cs="宋体"/>
          <w:color w:val="000000"/>
          <w:sz w:val="27"/>
        </w:rPr>
        <w:t>）</w:t>
      </w:r>
      <w:r w:rsidRPr="007D7F4E">
        <w:rPr>
          <w:rFonts w:ascii="FangSong" w:hAnsi="FangSong" w:cs="宋体"/>
          <w:color w:val="000000"/>
          <w:sz w:val="27"/>
        </w:rPr>
        <w:t xml:space="preserve"> </w:t>
      </w:r>
      <w:r w:rsidRPr="007D7F4E">
        <w:rPr>
          <w:rFonts w:ascii="FangSong" w:hAnsi="FangSong" w:cs="宋体"/>
          <w:color w:val="000000"/>
          <w:sz w:val="27"/>
        </w:rPr>
        <w:t>电子招投标的说明：</w:t>
      </w:r>
      <w:r w:rsidRPr="007D7F4E">
        <w:rPr>
          <w:rFonts w:ascii="宋体" w:eastAsia="宋体" w:hAnsi="宋体" w:cs="宋体" w:hint="eastAsia"/>
          <w:color w:val="000000"/>
          <w:sz w:val="27"/>
        </w:rPr>
        <w:t>①</w:t>
      </w:r>
      <w:r w:rsidRPr="007D7F4E">
        <w:rPr>
          <w:rFonts w:ascii="FangSong" w:hAnsi="FangSong" w:cs="宋体"/>
          <w:color w:val="000000"/>
          <w:sz w:val="27"/>
        </w:rPr>
        <w:t>电子招投标：本项目以数据电文形式，依托</w:t>
      </w:r>
      <w:r w:rsidRPr="007D7F4E">
        <w:rPr>
          <w:rFonts w:ascii="FangSong" w:hAnsi="FangSong" w:cs="宋体"/>
          <w:color w:val="000000"/>
          <w:sz w:val="27"/>
        </w:rPr>
        <w:t>“</w:t>
      </w:r>
      <w:r w:rsidRPr="007D7F4E">
        <w:rPr>
          <w:rFonts w:ascii="FangSong" w:hAnsi="FangSong" w:cs="宋体"/>
          <w:color w:val="000000"/>
          <w:sz w:val="27"/>
        </w:rPr>
        <w:t>政府采购云平台（</w:t>
      </w:r>
      <w:r w:rsidRPr="007D7F4E">
        <w:rPr>
          <w:rFonts w:ascii="FangSong" w:hAnsi="FangSong" w:cs="宋体"/>
          <w:color w:val="000000"/>
          <w:sz w:val="27"/>
        </w:rPr>
        <w:t>www.zcygov.cn</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进行招投标活动，不接受纸质投标文件；</w:t>
      </w:r>
      <w:r w:rsidRPr="007D7F4E">
        <w:rPr>
          <w:rFonts w:ascii="宋体" w:eastAsia="宋体" w:hAnsi="宋体" w:cs="宋体" w:hint="eastAsia"/>
          <w:color w:val="000000"/>
          <w:sz w:val="27"/>
        </w:rPr>
        <w:t>②</w:t>
      </w:r>
      <w:r w:rsidRPr="007D7F4E">
        <w:rPr>
          <w:rFonts w:ascii="FangSong" w:hAnsi="FangSong" w:cs="宋体"/>
          <w:color w:val="000000"/>
          <w:sz w:val="27"/>
        </w:rPr>
        <w:t>投标准备：注册账号</w:t>
      </w:r>
      <w:r w:rsidRPr="007D7F4E">
        <w:rPr>
          <w:rFonts w:ascii="FangSong" w:hAnsi="FangSong" w:cs="宋体"/>
          <w:color w:val="000000"/>
          <w:sz w:val="27"/>
        </w:rPr>
        <w:t>--</w:t>
      </w:r>
      <w:r w:rsidRPr="007D7F4E">
        <w:rPr>
          <w:rFonts w:ascii="FangSong" w:hAnsi="FangSong" w:cs="宋体"/>
          <w:color w:val="000000"/>
          <w:sz w:val="27"/>
        </w:rPr>
        <w:t>点击</w:t>
      </w:r>
      <w:r w:rsidRPr="007D7F4E">
        <w:rPr>
          <w:rFonts w:ascii="FangSong" w:hAnsi="FangSong" w:cs="宋体"/>
          <w:color w:val="000000"/>
          <w:sz w:val="27"/>
        </w:rPr>
        <w:t>“</w:t>
      </w:r>
      <w:r w:rsidRPr="007D7F4E">
        <w:rPr>
          <w:rFonts w:ascii="FangSong" w:hAnsi="FangSong" w:cs="宋体"/>
          <w:color w:val="000000"/>
          <w:sz w:val="27"/>
        </w:rPr>
        <w:t>商家入驻</w:t>
      </w:r>
      <w:r w:rsidRPr="007D7F4E">
        <w:rPr>
          <w:rFonts w:ascii="FangSong" w:hAnsi="FangSong" w:cs="宋体"/>
          <w:color w:val="000000"/>
          <w:sz w:val="27"/>
        </w:rPr>
        <w:t>”</w:t>
      </w:r>
      <w:r w:rsidRPr="007D7F4E">
        <w:rPr>
          <w:rFonts w:ascii="FangSong" w:hAnsi="FangSong" w:cs="宋体"/>
          <w:color w:val="000000"/>
          <w:sz w:val="27"/>
        </w:rPr>
        <w:t>，进行政府采购供应商资料填写；申领</w:t>
      </w:r>
      <w:r w:rsidRPr="007D7F4E">
        <w:rPr>
          <w:rFonts w:ascii="FangSong" w:hAnsi="FangSong" w:cs="宋体"/>
          <w:color w:val="000000"/>
          <w:sz w:val="27"/>
        </w:rPr>
        <w:t>CA</w:t>
      </w:r>
      <w:r w:rsidRPr="007D7F4E">
        <w:rPr>
          <w:rFonts w:ascii="FangSong" w:hAnsi="FangSong" w:cs="宋体"/>
          <w:color w:val="000000"/>
          <w:sz w:val="27"/>
        </w:rPr>
        <w:t>数字证书</w:t>
      </w:r>
      <w:r w:rsidRPr="007D7F4E">
        <w:rPr>
          <w:rFonts w:ascii="FangSong" w:hAnsi="FangSong" w:cs="宋体"/>
          <w:color w:val="000000"/>
          <w:sz w:val="27"/>
        </w:rPr>
        <w:t>---</w:t>
      </w:r>
      <w:r w:rsidRPr="007D7F4E">
        <w:rPr>
          <w:rFonts w:ascii="FangSong" w:hAnsi="FangSong" w:cs="宋体"/>
          <w:color w:val="000000"/>
          <w:sz w:val="27"/>
        </w:rPr>
        <w:t>申领流程详见</w:t>
      </w:r>
      <w:r w:rsidRPr="007D7F4E">
        <w:rPr>
          <w:rFonts w:ascii="FangSong" w:hAnsi="FangSong" w:cs="宋体"/>
          <w:color w:val="000000"/>
          <w:sz w:val="27"/>
        </w:rPr>
        <w:t>“</w:t>
      </w:r>
      <w:r w:rsidRPr="007D7F4E">
        <w:rPr>
          <w:rFonts w:ascii="FangSong" w:hAnsi="FangSong" w:cs="宋体"/>
          <w:color w:val="000000"/>
          <w:sz w:val="27"/>
        </w:rPr>
        <w:t>浙江政府采购网</w:t>
      </w:r>
      <w:r w:rsidRPr="007D7F4E">
        <w:rPr>
          <w:rFonts w:ascii="FangSong" w:hAnsi="FangSong" w:cs="宋体"/>
          <w:color w:val="000000"/>
          <w:sz w:val="27"/>
        </w:rPr>
        <w:t>-</w:t>
      </w:r>
      <w:r w:rsidRPr="007D7F4E">
        <w:rPr>
          <w:rFonts w:ascii="FangSong" w:hAnsi="FangSong" w:cs="宋体"/>
          <w:color w:val="000000"/>
          <w:sz w:val="27"/>
        </w:rPr>
        <w:t>下载专区</w:t>
      </w:r>
      <w:r w:rsidRPr="007D7F4E">
        <w:rPr>
          <w:rFonts w:ascii="FangSong" w:hAnsi="FangSong" w:cs="宋体"/>
          <w:color w:val="000000"/>
          <w:sz w:val="27"/>
        </w:rPr>
        <w:t>-</w:t>
      </w:r>
      <w:r w:rsidRPr="007D7F4E">
        <w:rPr>
          <w:rFonts w:ascii="FangSong" w:hAnsi="FangSong" w:cs="宋体"/>
          <w:color w:val="000000"/>
          <w:sz w:val="27"/>
        </w:rPr>
        <w:t>电子交易客户端</w:t>
      </w:r>
      <w:r w:rsidRPr="007D7F4E">
        <w:rPr>
          <w:rFonts w:ascii="FangSong" w:hAnsi="FangSong" w:cs="宋体"/>
          <w:color w:val="000000"/>
          <w:sz w:val="27"/>
        </w:rPr>
        <w:t>-CA</w:t>
      </w:r>
      <w:r w:rsidRPr="007D7F4E">
        <w:rPr>
          <w:rFonts w:ascii="FangSong" w:hAnsi="FangSong" w:cs="宋体"/>
          <w:color w:val="000000"/>
          <w:sz w:val="27"/>
        </w:rPr>
        <w:t>驱动和申领流程</w:t>
      </w:r>
      <w:r w:rsidRPr="007D7F4E">
        <w:rPr>
          <w:rFonts w:ascii="FangSong" w:hAnsi="FangSong" w:cs="宋体"/>
          <w:color w:val="000000"/>
          <w:sz w:val="27"/>
        </w:rPr>
        <w:t>”</w:t>
      </w:r>
      <w:r w:rsidRPr="007D7F4E">
        <w:rPr>
          <w:rFonts w:ascii="FangSong" w:hAnsi="FangSong" w:cs="宋体"/>
          <w:color w:val="000000"/>
          <w:sz w:val="27"/>
        </w:rPr>
        <w:t>；安装</w:t>
      </w:r>
      <w:r w:rsidRPr="007D7F4E">
        <w:rPr>
          <w:rFonts w:ascii="FangSong" w:hAnsi="FangSong" w:cs="宋体"/>
          <w:color w:val="000000"/>
          <w:sz w:val="27"/>
        </w:rPr>
        <w:t>“</w:t>
      </w:r>
      <w:r w:rsidRPr="007D7F4E">
        <w:rPr>
          <w:rFonts w:ascii="FangSong" w:hAnsi="FangSong" w:cs="宋体"/>
          <w:color w:val="000000"/>
          <w:sz w:val="27"/>
        </w:rPr>
        <w:t>政采云电子交易客户端</w:t>
      </w:r>
      <w:r w:rsidRPr="007D7F4E">
        <w:rPr>
          <w:rFonts w:ascii="FangSong" w:hAnsi="FangSong" w:cs="宋体"/>
          <w:color w:val="000000"/>
          <w:sz w:val="27"/>
        </w:rPr>
        <w:t>”----</w:t>
      </w:r>
      <w:r w:rsidRPr="007D7F4E">
        <w:rPr>
          <w:rFonts w:ascii="FangSong" w:hAnsi="FangSong" w:cs="宋体"/>
          <w:color w:val="000000"/>
          <w:sz w:val="27"/>
        </w:rPr>
        <w:t>前往</w:t>
      </w:r>
      <w:r w:rsidRPr="007D7F4E">
        <w:rPr>
          <w:rFonts w:ascii="FangSong" w:hAnsi="FangSong" w:cs="宋体"/>
          <w:color w:val="000000"/>
          <w:sz w:val="27"/>
        </w:rPr>
        <w:t>“</w:t>
      </w:r>
      <w:r w:rsidRPr="007D7F4E">
        <w:rPr>
          <w:rFonts w:ascii="FangSong" w:hAnsi="FangSong" w:cs="宋体"/>
          <w:color w:val="000000"/>
          <w:sz w:val="27"/>
        </w:rPr>
        <w:t>浙江政府采购网</w:t>
      </w:r>
      <w:r w:rsidRPr="007D7F4E">
        <w:rPr>
          <w:rFonts w:ascii="FangSong" w:hAnsi="FangSong" w:cs="宋体"/>
          <w:color w:val="000000"/>
          <w:sz w:val="27"/>
        </w:rPr>
        <w:t>-</w:t>
      </w:r>
      <w:r w:rsidRPr="007D7F4E">
        <w:rPr>
          <w:rFonts w:ascii="FangSong" w:hAnsi="FangSong" w:cs="宋体"/>
          <w:color w:val="000000"/>
          <w:sz w:val="27"/>
        </w:rPr>
        <w:t>下载专区</w:t>
      </w:r>
      <w:r w:rsidRPr="007D7F4E">
        <w:rPr>
          <w:rFonts w:ascii="FangSong" w:hAnsi="FangSong" w:cs="宋体"/>
          <w:color w:val="000000"/>
          <w:sz w:val="27"/>
        </w:rPr>
        <w:t>-</w:t>
      </w:r>
      <w:r w:rsidRPr="007D7F4E">
        <w:rPr>
          <w:rFonts w:ascii="FangSong" w:hAnsi="FangSong" w:cs="宋体"/>
          <w:color w:val="000000"/>
          <w:sz w:val="27"/>
        </w:rPr>
        <w:t>电子交易客户端</w:t>
      </w:r>
      <w:r w:rsidRPr="007D7F4E">
        <w:rPr>
          <w:rFonts w:ascii="FangSong" w:hAnsi="FangSong" w:cs="宋体"/>
          <w:color w:val="000000"/>
          <w:sz w:val="27"/>
        </w:rPr>
        <w:t>”</w:t>
      </w:r>
      <w:r w:rsidRPr="007D7F4E">
        <w:rPr>
          <w:rFonts w:ascii="FangSong" w:hAnsi="FangSong" w:cs="宋体"/>
          <w:color w:val="000000"/>
          <w:sz w:val="27"/>
        </w:rPr>
        <w:t>进行下载并安装；</w:t>
      </w:r>
      <w:r w:rsidRPr="007D7F4E">
        <w:rPr>
          <w:rFonts w:ascii="宋体" w:eastAsia="宋体" w:hAnsi="宋体" w:cs="宋体" w:hint="eastAsia"/>
          <w:color w:val="000000"/>
          <w:sz w:val="27"/>
        </w:rPr>
        <w:t>③</w:t>
      </w:r>
      <w:r w:rsidRPr="007D7F4E">
        <w:rPr>
          <w:rFonts w:ascii="FangSong" w:hAnsi="FangSong" w:cs="宋体"/>
          <w:color w:val="000000"/>
          <w:sz w:val="27"/>
        </w:rPr>
        <w:t>招标文件的获取：使用账号登录或者使用</w:t>
      </w:r>
      <w:r w:rsidRPr="007D7F4E">
        <w:rPr>
          <w:rFonts w:ascii="FangSong" w:hAnsi="FangSong" w:cs="宋体"/>
          <w:color w:val="000000"/>
          <w:sz w:val="27"/>
        </w:rPr>
        <w:t>CA</w:t>
      </w:r>
      <w:r w:rsidRPr="007D7F4E">
        <w:rPr>
          <w:rFonts w:ascii="FangSong" w:hAnsi="FangSong" w:cs="宋体"/>
          <w:color w:val="000000"/>
          <w:sz w:val="27"/>
        </w:rPr>
        <w:t>登录政采云平台；进入</w:t>
      </w:r>
      <w:r w:rsidRPr="007D7F4E">
        <w:rPr>
          <w:rFonts w:ascii="FangSong" w:hAnsi="FangSong" w:cs="宋体"/>
          <w:color w:val="000000"/>
          <w:sz w:val="27"/>
        </w:rPr>
        <w:t>“</w:t>
      </w:r>
      <w:r w:rsidRPr="007D7F4E">
        <w:rPr>
          <w:rFonts w:ascii="FangSong" w:hAnsi="FangSong" w:cs="宋体"/>
          <w:color w:val="000000"/>
          <w:sz w:val="27"/>
        </w:rPr>
        <w:t>项目采购</w:t>
      </w:r>
      <w:r w:rsidRPr="007D7F4E">
        <w:rPr>
          <w:rFonts w:ascii="FangSong" w:hAnsi="FangSong" w:cs="宋体"/>
          <w:color w:val="000000"/>
          <w:sz w:val="27"/>
        </w:rPr>
        <w:t>”</w:t>
      </w:r>
      <w:r w:rsidRPr="007D7F4E">
        <w:rPr>
          <w:rFonts w:ascii="FangSong" w:hAnsi="FangSong" w:cs="宋体"/>
          <w:color w:val="000000"/>
          <w:sz w:val="27"/>
        </w:rPr>
        <w:t>应用，在获取采购文件菜单中选择项目，获取招标文件；</w:t>
      </w:r>
      <w:r w:rsidRPr="007D7F4E">
        <w:rPr>
          <w:rFonts w:ascii="宋体" w:eastAsia="宋体" w:hAnsi="宋体" w:cs="宋体" w:hint="eastAsia"/>
          <w:color w:val="000000"/>
          <w:sz w:val="27"/>
        </w:rPr>
        <w:t>④</w:t>
      </w:r>
      <w:r w:rsidRPr="007D7F4E">
        <w:rPr>
          <w:rFonts w:ascii="FangSong" w:hAnsi="FangSong" w:cs="宋体"/>
          <w:color w:val="000000"/>
          <w:sz w:val="27"/>
        </w:rPr>
        <w:t>投标文件的制作：在</w:t>
      </w:r>
      <w:r w:rsidRPr="007D7F4E">
        <w:rPr>
          <w:rFonts w:ascii="FangSong" w:hAnsi="FangSong" w:cs="宋体"/>
          <w:color w:val="000000"/>
          <w:sz w:val="27"/>
        </w:rPr>
        <w:t>“</w:t>
      </w:r>
      <w:r w:rsidRPr="007D7F4E">
        <w:rPr>
          <w:rFonts w:ascii="FangSong" w:hAnsi="FangSong" w:cs="宋体"/>
          <w:color w:val="000000"/>
          <w:sz w:val="27"/>
        </w:rPr>
        <w:t>政采云电子交易客户端</w:t>
      </w:r>
      <w:r w:rsidRPr="007D7F4E">
        <w:rPr>
          <w:rFonts w:ascii="FangSong" w:hAnsi="FangSong" w:cs="宋体"/>
          <w:color w:val="000000"/>
          <w:sz w:val="27"/>
        </w:rPr>
        <w:t>”</w:t>
      </w:r>
      <w:r w:rsidRPr="007D7F4E">
        <w:rPr>
          <w:rFonts w:ascii="FangSong" w:hAnsi="FangSong" w:cs="宋体"/>
          <w:color w:val="000000"/>
          <w:sz w:val="27"/>
        </w:rPr>
        <w:t>中完成</w:t>
      </w:r>
      <w:r w:rsidRPr="007D7F4E">
        <w:rPr>
          <w:rFonts w:ascii="FangSong" w:hAnsi="FangSong" w:cs="宋体"/>
          <w:color w:val="000000"/>
          <w:sz w:val="27"/>
        </w:rPr>
        <w:lastRenderedPageBreak/>
        <w:t>“</w:t>
      </w:r>
      <w:r w:rsidRPr="007D7F4E">
        <w:rPr>
          <w:rFonts w:ascii="FangSong" w:hAnsi="FangSong" w:cs="宋体"/>
          <w:color w:val="000000"/>
          <w:sz w:val="27"/>
        </w:rPr>
        <w:t>填写基本信息</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导入投标文件</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标书关联</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标书检查</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电子签名</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w:t>
      </w:r>
      <w:r w:rsidRPr="007D7F4E">
        <w:rPr>
          <w:rFonts w:ascii="FangSong" w:hAnsi="FangSong" w:cs="宋体"/>
          <w:color w:val="000000"/>
          <w:sz w:val="27"/>
        </w:rPr>
        <w:t>生成电子标书</w:t>
      </w:r>
      <w:r w:rsidRPr="007D7F4E">
        <w:rPr>
          <w:rFonts w:ascii="FangSong" w:hAnsi="FangSong" w:cs="宋体"/>
          <w:color w:val="000000"/>
          <w:sz w:val="27"/>
        </w:rPr>
        <w:t>”</w:t>
      </w:r>
      <w:r w:rsidRPr="007D7F4E">
        <w:rPr>
          <w:rFonts w:ascii="FangSong" w:hAnsi="FangSong" w:cs="宋体"/>
          <w:color w:val="000000"/>
          <w:sz w:val="27"/>
        </w:rPr>
        <w:t>等操作；</w:t>
      </w:r>
      <w:r w:rsidRPr="007D7F4E">
        <w:rPr>
          <w:rFonts w:ascii="宋体" w:eastAsia="宋体" w:hAnsi="宋体" w:cs="宋体" w:hint="eastAsia"/>
          <w:color w:val="000000"/>
          <w:sz w:val="27"/>
        </w:rPr>
        <w:t>⑤</w:t>
      </w:r>
      <w:r w:rsidRPr="007D7F4E">
        <w:rPr>
          <w:rFonts w:ascii="FangSong" w:hAnsi="FangSong" w:cs="宋体"/>
          <w:color w:val="000000"/>
          <w:sz w:val="27"/>
        </w:rPr>
        <w:t>采购人、采购机构将依托政采云平台完成本项目的电子交易活动，平台不接受未按上述方式获取招标文件的供应商进行投标活动；</w:t>
      </w:r>
      <w:r w:rsidRPr="007D7F4E">
        <w:rPr>
          <w:rFonts w:ascii="FangSong" w:hAnsi="FangSong" w:cs="宋体"/>
          <w:color w:val="000000"/>
          <w:sz w:val="27"/>
        </w:rPr>
        <w:t xml:space="preserve"> </w:t>
      </w:r>
      <w:r w:rsidRPr="007D7F4E">
        <w:rPr>
          <w:rFonts w:ascii="宋体" w:eastAsia="宋体" w:hAnsi="宋体" w:cs="宋体" w:hint="eastAsia"/>
          <w:color w:val="000000"/>
          <w:sz w:val="27"/>
        </w:rPr>
        <w:t>⑥</w:t>
      </w:r>
      <w:r w:rsidRPr="007D7F4E">
        <w:rPr>
          <w:rFonts w:ascii="FangSong" w:hAnsi="FangSong" w:cs="宋体"/>
          <w:color w:val="000000"/>
          <w:sz w:val="27"/>
        </w:rPr>
        <w:t>对未按上述方式获取招标文件的供应商对该文件提出的质疑，采购人或采购代理机构将不予处理；</w:t>
      </w:r>
      <w:r w:rsidRPr="007D7F4E">
        <w:rPr>
          <w:rFonts w:ascii="宋体" w:eastAsia="宋体" w:hAnsi="宋体" w:cs="宋体" w:hint="eastAsia"/>
          <w:color w:val="000000"/>
          <w:sz w:val="27"/>
        </w:rPr>
        <w:t>⑦</w:t>
      </w:r>
      <w:r w:rsidRPr="007D7F4E">
        <w:rPr>
          <w:rFonts w:ascii="FangSong" w:hAnsi="FangSong" w:cs="宋体"/>
          <w:color w:val="000000"/>
          <w:sz w:val="27"/>
        </w:rPr>
        <w:t>不提供招标文件纸质版；</w:t>
      </w:r>
      <w:r w:rsidRPr="007D7F4E">
        <w:rPr>
          <w:rFonts w:ascii="宋体" w:eastAsia="宋体" w:hAnsi="宋体" w:cs="宋体" w:hint="eastAsia"/>
          <w:color w:val="000000"/>
          <w:sz w:val="27"/>
        </w:rPr>
        <w:t>⑧</w:t>
      </w:r>
      <w:r w:rsidRPr="007D7F4E">
        <w:rPr>
          <w:rFonts w:ascii="FangSong" w:hAnsi="FangSong" w:cs="宋体"/>
          <w:color w:val="000000"/>
          <w:sz w:val="27"/>
        </w:rPr>
        <w:t>投标文件的传输递交：投标人在投标截止时间前将加密的投标文件上传至政府采购云平台；</w:t>
      </w:r>
      <w:r w:rsidRPr="007D7F4E">
        <w:rPr>
          <w:rFonts w:ascii="宋体" w:eastAsia="宋体" w:hAnsi="宋体" w:cs="宋体" w:hint="eastAsia"/>
          <w:color w:val="000000"/>
          <w:sz w:val="27"/>
        </w:rPr>
        <w:t>⑨</w:t>
      </w:r>
      <w:r w:rsidRPr="007D7F4E">
        <w:rPr>
          <w:rFonts w:ascii="FangSong" w:hAnsi="FangSong" w:cs="宋体"/>
          <w:color w:val="000000"/>
          <w:sz w:val="27"/>
        </w:rPr>
        <w:t>投标文件的解密：投标人按照平台提示和招标文件的规定在半小时内完成在线解密。通过</w:t>
      </w:r>
      <w:r w:rsidRPr="007D7F4E">
        <w:rPr>
          <w:rFonts w:ascii="FangSong" w:hAnsi="FangSong" w:cs="宋体"/>
          <w:color w:val="000000"/>
          <w:sz w:val="27"/>
        </w:rPr>
        <w:t>“</w:t>
      </w:r>
      <w:r w:rsidRPr="007D7F4E">
        <w:rPr>
          <w:rFonts w:ascii="FangSong" w:hAnsi="FangSong" w:cs="宋体"/>
          <w:color w:val="000000"/>
          <w:sz w:val="27"/>
        </w:rPr>
        <w:t>政府采购云平台</w:t>
      </w:r>
      <w:r w:rsidRPr="007D7F4E">
        <w:rPr>
          <w:rFonts w:ascii="FangSong" w:hAnsi="FangSong" w:cs="宋体"/>
          <w:color w:val="000000"/>
          <w:sz w:val="27"/>
        </w:rPr>
        <w:t>”</w:t>
      </w:r>
      <w:r w:rsidRPr="007D7F4E">
        <w:rPr>
          <w:rFonts w:ascii="FangSong" w:hAnsi="FangSong" w:cs="宋体"/>
          <w:color w:val="000000"/>
          <w:sz w:val="27"/>
        </w:rPr>
        <w:t>上传递交的投标文件无法按时解密（投标人应特别注意</w:t>
      </w:r>
      <w:r w:rsidRPr="007D7F4E">
        <w:rPr>
          <w:rFonts w:ascii="FangSong" w:hAnsi="FangSong" w:cs="宋体"/>
          <w:color w:val="000000"/>
          <w:sz w:val="27"/>
        </w:rPr>
        <w:t>CA</w:t>
      </w:r>
      <w:r w:rsidRPr="007D7F4E">
        <w:rPr>
          <w:rFonts w:ascii="FangSong" w:hAnsi="FangSong" w:cs="宋体"/>
          <w:color w:val="000000"/>
          <w:sz w:val="27"/>
        </w:rPr>
        <w:t>锁有效性，</w:t>
      </w:r>
      <w:r w:rsidRPr="007D7F4E">
        <w:rPr>
          <w:rFonts w:ascii="FangSong" w:hAnsi="FangSong" w:cs="宋体"/>
          <w:color w:val="000000"/>
          <w:sz w:val="27"/>
        </w:rPr>
        <w:t>CA</w:t>
      </w:r>
      <w:r w:rsidRPr="007D7F4E">
        <w:rPr>
          <w:rFonts w:ascii="FangSong" w:hAnsi="FangSong" w:cs="宋体"/>
          <w:color w:val="000000"/>
          <w:sz w:val="27"/>
        </w:rPr>
        <w:t>锁延期、补办后，虽硬件介质不变，但锁的证书</w:t>
      </w:r>
      <w:r w:rsidRPr="007D7F4E">
        <w:rPr>
          <w:rFonts w:ascii="FangSong" w:hAnsi="FangSong" w:cs="宋体"/>
          <w:color w:val="000000"/>
          <w:sz w:val="27"/>
        </w:rPr>
        <w:t>Key</w:t>
      </w:r>
      <w:r w:rsidRPr="007D7F4E">
        <w:rPr>
          <w:rFonts w:ascii="FangSong" w:hAnsi="FangSong" w:cs="宋体"/>
          <w:color w:val="000000"/>
          <w:sz w:val="27"/>
        </w:rPr>
        <w:t>号发生改变，视为不同锁，会导致开标时无法解密投标文件）</w:t>
      </w:r>
      <w:r w:rsidRPr="007D7F4E">
        <w:rPr>
          <w:rFonts w:ascii="FangSong" w:hAnsi="FangSong" w:cs="宋体"/>
          <w:color w:val="000000"/>
          <w:sz w:val="27"/>
        </w:rPr>
        <w:t xml:space="preserve"> </w:t>
      </w:r>
      <w:r w:rsidRPr="007D7F4E">
        <w:rPr>
          <w:rFonts w:ascii="FangSong" w:hAnsi="FangSong" w:cs="宋体"/>
          <w:color w:val="000000"/>
          <w:sz w:val="27"/>
        </w:rPr>
        <w:t>，视为投标文件撤回；</w:t>
      </w:r>
      <w:r w:rsidRPr="007D7F4E">
        <w:rPr>
          <w:rFonts w:ascii="FangSong" w:hAnsi="FangSong" w:cs="宋体"/>
          <w:color w:val="000000"/>
          <w:sz w:val="27"/>
        </w:rPr>
        <w:t xml:space="preserve"> </w:t>
      </w:r>
      <w:r w:rsidRPr="007D7F4E">
        <w:rPr>
          <w:rFonts w:ascii="宋体" w:eastAsia="宋体" w:hAnsi="宋体" w:cs="宋体" w:hint="eastAsia"/>
          <w:color w:val="000000"/>
          <w:sz w:val="27"/>
        </w:rPr>
        <w:t>⑩</w:t>
      </w:r>
      <w:r w:rsidRPr="007D7F4E">
        <w:rPr>
          <w:rFonts w:ascii="FangSong" w:hAnsi="FangSong" w:cs="宋体"/>
          <w:color w:val="000000"/>
          <w:sz w:val="27"/>
        </w:rPr>
        <w:t>具体操作指南：详见政采云平台</w:t>
      </w:r>
      <w:r w:rsidRPr="007D7F4E">
        <w:rPr>
          <w:rFonts w:ascii="FangSong" w:hAnsi="FangSong" w:cs="宋体"/>
          <w:color w:val="000000"/>
          <w:sz w:val="27"/>
        </w:rPr>
        <w:t>“</w:t>
      </w:r>
      <w:r w:rsidRPr="007D7F4E">
        <w:rPr>
          <w:rFonts w:ascii="FangSong" w:hAnsi="FangSong" w:cs="宋体"/>
          <w:color w:val="000000"/>
          <w:sz w:val="27"/>
        </w:rPr>
        <w:t>服务中心</w:t>
      </w:r>
      <w:r w:rsidRPr="007D7F4E">
        <w:rPr>
          <w:rFonts w:ascii="FangSong" w:hAnsi="FangSong" w:cs="宋体"/>
          <w:color w:val="000000"/>
          <w:sz w:val="27"/>
        </w:rPr>
        <w:t>-</w:t>
      </w:r>
      <w:r w:rsidRPr="007D7F4E">
        <w:rPr>
          <w:rFonts w:ascii="FangSong" w:hAnsi="FangSong" w:cs="宋体"/>
          <w:color w:val="000000"/>
          <w:sz w:val="27"/>
        </w:rPr>
        <w:t>帮助文档</w:t>
      </w:r>
      <w:r w:rsidRPr="007D7F4E">
        <w:rPr>
          <w:rFonts w:ascii="FangSong" w:hAnsi="FangSong" w:cs="宋体"/>
          <w:color w:val="000000"/>
          <w:sz w:val="27"/>
        </w:rPr>
        <w:t>-</w:t>
      </w:r>
      <w:r w:rsidRPr="007D7F4E">
        <w:rPr>
          <w:rFonts w:ascii="FangSong" w:hAnsi="FangSong" w:cs="宋体"/>
          <w:color w:val="000000"/>
          <w:sz w:val="27"/>
        </w:rPr>
        <w:t>项目采购</w:t>
      </w:r>
      <w:r w:rsidRPr="007D7F4E">
        <w:rPr>
          <w:rFonts w:ascii="FangSong" w:hAnsi="FangSong" w:cs="宋体"/>
          <w:color w:val="000000"/>
          <w:sz w:val="27"/>
        </w:rPr>
        <w:t>-</w:t>
      </w:r>
      <w:r w:rsidRPr="007D7F4E">
        <w:rPr>
          <w:rFonts w:ascii="FangSong" w:hAnsi="FangSong" w:cs="宋体"/>
          <w:color w:val="000000"/>
          <w:sz w:val="27"/>
        </w:rPr>
        <w:t>操作流程</w:t>
      </w:r>
      <w:r w:rsidRPr="007D7F4E">
        <w:rPr>
          <w:rFonts w:ascii="FangSong" w:hAnsi="FangSong" w:cs="宋体"/>
          <w:color w:val="000000"/>
          <w:sz w:val="27"/>
        </w:rPr>
        <w:t>-</w:t>
      </w:r>
      <w:r w:rsidRPr="007D7F4E">
        <w:rPr>
          <w:rFonts w:ascii="FangSong" w:hAnsi="FangSong" w:cs="宋体"/>
          <w:color w:val="000000"/>
          <w:sz w:val="27"/>
        </w:rPr>
        <w:t>电子招投标</w:t>
      </w:r>
      <w:r w:rsidRPr="007D7F4E">
        <w:rPr>
          <w:rFonts w:ascii="FangSong" w:hAnsi="FangSong" w:cs="宋体"/>
          <w:color w:val="000000"/>
          <w:sz w:val="27"/>
        </w:rPr>
        <w:t>-</w:t>
      </w:r>
      <w:r w:rsidRPr="007D7F4E">
        <w:rPr>
          <w:rFonts w:ascii="FangSong" w:hAnsi="FangSong" w:cs="宋体"/>
          <w:color w:val="000000"/>
          <w:sz w:val="27"/>
        </w:rPr>
        <w:t>政府采购项目电子交易管理操作指南</w:t>
      </w:r>
      <w:r w:rsidRPr="007D7F4E">
        <w:rPr>
          <w:rFonts w:ascii="FangSong" w:hAnsi="FangSong" w:cs="宋体"/>
          <w:color w:val="000000"/>
          <w:sz w:val="27"/>
        </w:rPr>
        <w:t>-</w:t>
      </w:r>
      <w:r w:rsidRPr="007D7F4E">
        <w:rPr>
          <w:rFonts w:ascii="FangSong" w:hAnsi="FangSong" w:cs="宋体"/>
          <w:color w:val="000000"/>
          <w:sz w:val="27"/>
        </w:rPr>
        <w:t>供应商</w:t>
      </w:r>
      <w:r w:rsidRPr="007D7F4E">
        <w:rPr>
          <w:rFonts w:ascii="FangSong" w:hAnsi="FangSong" w:cs="宋体"/>
          <w:color w:val="000000"/>
          <w:sz w:val="27"/>
        </w:rPr>
        <w:t>”</w:t>
      </w:r>
      <w:r w:rsidRPr="007D7F4E">
        <w:rPr>
          <w:rFonts w:ascii="FangSong" w:hAnsi="FangSong" w:cs="宋体"/>
          <w:color w:val="000000"/>
          <w:sz w:val="27"/>
        </w:rPr>
        <w:t>。</w:t>
      </w:r>
    </w:p>
    <w:p w:rsidR="007D7F4E" w:rsidRPr="007D7F4E" w:rsidRDefault="007D7F4E" w:rsidP="007D7F4E">
      <w:pPr>
        <w:adjustRightInd/>
        <w:snapToGrid/>
        <w:spacing w:before="255" w:after="255" w:line="480" w:lineRule="atLeast"/>
        <w:jc w:val="both"/>
        <w:rPr>
          <w:rFonts w:ascii="黑体" w:eastAsia="黑体" w:hAnsi="黑体" w:cs="宋体" w:hint="eastAsia"/>
          <w:color w:val="000000"/>
          <w:sz w:val="32"/>
          <w:szCs w:val="32"/>
        </w:rPr>
      </w:pPr>
      <w:r w:rsidRPr="007D7F4E">
        <w:rPr>
          <w:rFonts w:ascii="黑体" w:eastAsia="黑体" w:hAnsi="黑体" w:cs="宋体" w:hint="eastAsia"/>
          <w:b/>
          <w:bCs/>
          <w:color w:val="000000"/>
          <w:sz w:val="27"/>
        </w:rPr>
        <w:t>八、对本次采购提出询问、质疑、投诉，请按以下方式联系</w:t>
      </w:r>
    </w:p>
    <w:p w:rsidR="007D7F4E" w:rsidRPr="007D7F4E" w:rsidRDefault="007D7F4E" w:rsidP="007D7F4E">
      <w:pPr>
        <w:adjustRightInd/>
        <w:snapToGrid/>
        <w:spacing w:before="100" w:beforeAutospacing="1" w:after="100" w:afterAutospacing="1" w:line="300" w:lineRule="atLeast"/>
        <w:rPr>
          <w:rFonts w:ascii="FangSong" w:hAnsi="FangSong" w:cs="宋体" w:hint="eastAsia"/>
          <w:color w:val="000000"/>
          <w:sz w:val="27"/>
          <w:szCs w:val="27"/>
        </w:rPr>
      </w:pPr>
      <w:r w:rsidRPr="007D7F4E">
        <w:rPr>
          <w:rFonts w:ascii="FangSong" w:hAnsi="FangSong" w:cs="宋体"/>
          <w:color w:val="000000"/>
          <w:sz w:val="27"/>
          <w:szCs w:val="27"/>
        </w:rPr>
        <w:t>    1.</w:t>
      </w:r>
      <w:r w:rsidRPr="007D7F4E">
        <w:rPr>
          <w:rFonts w:ascii="FangSong" w:hAnsi="FangSong" w:cs="宋体"/>
          <w:color w:val="000000"/>
          <w:sz w:val="27"/>
          <w:szCs w:val="27"/>
        </w:rPr>
        <w:t>采购人信息</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名</w:t>
      </w:r>
      <w:r w:rsidRPr="007D7F4E">
        <w:rPr>
          <w:rFonts w:ascii="FangSong" w:hAnsi="FangSong" w:cs="宋体"/>
          <w:color w:val="000000"/>
          <w:sz w:val="27"/>
          <w:szCs w:val="27"/>
        </w:rPr>
        <w:t xml:space="preserve"> </w:t>
      </w:r>
      <w:r w:rsidRPr="007D7F4E">
        <w:rPr>
          <w:rFonts w:ascii="FangSong" w:hAnsi="FangSong" w:cs="宋体"/>
          <w:color w:val="000000"/>
          <w:sz w:val="27"/>
          <w:szCs w:val="27"/>
        </w:rPr>
        <w:t>称：</w:t>
      </w:r>
      <w:r w:rsidRPr="007D7F4E">
        <w:rPr>
          <w:rFonts w:ascii="FangSong" w:hAnsi="FangSong" w:cs="宋体"/>
          <w:color w:val="000000"/>
          <w:sz w:val="27"/>
        </w:rPr>
        <w:t>绍兴市中医院</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地</w:t>
      </w:r>
      <w:r w:rsidRPr="007D7F4E">
        <w:rPr>
          <w:rFonts w:ascii="FangSong" w:hAnsi="FangSong" w:cs="宋体"/>
          <w:color w:val="000000"/>
          <w:sz w:val="27"/>
          <w:szCs w:val="27"/>
        </w:rPr>
        <w:t xml:space="preserve"> </w:t>
      </w:r>
      <w:r w:rsidRPr="007D7F4E">
        <w:rPr>
          <w:rFonts w:ascii="FangSong" w:hAnsi="FangSong" w:cs="宋体"/>
          <w:color w:val="000000"/>
          <w:sz w:val="27"/>
          <w:szCs w:val="27"/>
        </w:rPr>
        <w:t>址：</w:t>
      </w:r>
      <w:r w:rsidRPr="007D7F4E">
        <w:rPr>
          <w:rFonts w:ascii="FangSong" w:hAnsi="FangSong" w:cs="宋体"/>
          <w:color w:val="000000"/>
          <w:sz w:val="27"/>
        </w:rPr>
        <w:t>绍兴市人民中路</w:t>
      </w:r>
      <w:r w:rsidRPr="007D7F4E">
        <w:rPr>
          <w:rFonts w:ascii="FangSong" w:hAnsi="FangSong" w:cs="宋体"/>
          <w:color w:val="000000"/>
          <w:sz w:val="27"/>
        </w:rPr>
        <w:t>641</w:t>
      </w:r>
      <w:r w:rsidRPr="007D7F4E">
        <w:rPr>
          <w:rFonts w:ascii="FangSong" w:hAnsi="FangSong" w:cs="宋体"/>
          <w:color w:val="000000"/>
          <w:sz w:val="27"/>
        </w:rPr>
        <w:t>号</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lastRenderedPageBreak/>
        <w:t>    </w:t>
      </w:r>
      <w:r w:rsidRPr="007D7F4E">
        <w:rPr>
          <w:rFonts w:ascii="FangSong" w:hAnsi="FangSong" w:cs="宋体"/>
          <w:color w:val="000000"/>
          <w:sz w:val="27"/>
          <w:szCs w:val="27"/>
        </w:rPr>
        <w:t>传</w:t>
      </w:r>
      <w:r w:rsidRPr="007D7F4E">
        <w:rPr>
          <w:rFonts w:ascii="FangSong" w:hAnsi="FangSong" w:cs="宋体"/>
          <w:color w:val="000000"/>
          <w:sz w:val="27"/>
          <w:szCs w:val="27"/>
        </w:rPr>
        <w:t xml:space="preserve"> </w:t>
      </w:r>
      <w:r w:rsidRPr="007D7F4E">
        <w:rPr>
          <w:rFonts w:ascii="FangSong" w:hAnsi="FangSong" w:cs="宋体"/>
          <w:color w:val="000000"/>
          <w:sz w:val="27"/>
          <w:szCs w:val="27"/>
        </w:rPr>
        <w:t>真：</w:t>
      </w:r>
      <w:r w:rsidRPr="007D7F4E">
        <w:rPr>
          <w:rFonts w:ascii="FangSong" w:hAnsi="FangSong" w:cs="宋体"/>
          <w:color w:val="000000"/>
          <w:sz w:val="27"/>
        </w:rPr>
        <w:t>0575-88652434</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项目联系人（询问）：</w:t>
      </w:r>
      <w:r w:rsidRPr="007D7F4E">
        <w:rPr>
          <w:rFonts w:ascii="FangSong" w:hAnsi="FangSong" w:cs="宋体"/>
          <w:color w:val="000000"/>
          <w:sz w:val="27"/>
        </w:rPr>
        <w:t>倪国强</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项目联系方式（询问）：</w:t>
      </w:r>
      <w:r w:rsidRPr="007D7F4E">
        <w:rPr>
          <w:rFonts w:ascii="FangSong" w:hAnsi="FangSong" w:cs="宋体"/>
          <w:color w:val="000000"/>
          <w:sz w:val="27"/>
        </w:rPr>
        <w:t>0575-89107028</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质疑联系人：</w:t>
      </w:r>
      <w:r w:rsidRPr="007D7F4E">
        <w:rPr>
          <w:rFonts w:ascii="FangSong" w:hAnsi="FangSong" w:cs="宋体"/>
          <w:color w:val="000000"/>
          <w:sz w:val="27"/>
        </w:rPr>
        <w:t>沈勇</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质疑联系方式：</w:t>
      </w:r>
      <w:r w:rsidRPr="007D7F4E">
        <w:rPr>
          <w:rFonts w:ascii="FangSong" w:hAnsi="FangSong" w:cs="宋体"/>
          <w:color w:val="000000"/>
          <w:sz w:val="27"/>
        </w:rPr>
        <w:t>0575-89107189</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br/>
        <w:t>    2.</w:t>
      </w:r>
      <w:r w:rsidRPr="007D7F4E">
        <w:rPr>
          <w:rFonts w:ascii="FangSong" w:hAnsi="FangSong" w:cs="宋体"/>
          <w:color w:val="000000"/>
          <w:sz w:val="27"/>
          <w:szCs w:val="27"/>
        </w:rPr>
        <w:t>采购代理机构信息</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名</w:t>
      </w:r>
      <w:r w:rsidRPr="007D7F4E">
        <w:rPr>
          <w:rFonts w:ascii="FangSong" w:hAnsi="FangSong" w:cs="宋体"/>
          <w:color w:val="000000"/>
          <w:sz w:val="27"/>
          <w:szCs w:val="27"/>
        </w:rPr>
        <w:t xml:space="preserve"> </w:t>
      </w:r>
      <w:r w:rsidRPr="007D7F4E">
        <w:rPr>
          <w:rFonts w:ascii="FangSong" w:hAnsi="FangSong" w:cs="宋体"/>
          <w:color w:val="000000"/>
          <w:sz w:val="27"/>
          <w:szCs w:val="27"/>
        </w:rPr>
        <w:t>称：</w:t>
      </w:r>
      <w:r w:rsidRPr="007D7F4E">
        <w:rPr>
          <w:rFonts w:ascii="FangSong" w:hAnsi="FangSong" w:cs="宋体"/>
          <w:color w:val="000000"/>
          <w:sz w:val="27"/>
        </w:rPr>
        <w:t>绍兴市公共资源交易中心</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地</w:t>
      </w:r>
      <w:r w:rsidRPr="007D7F4E">
        <w:rPr>
          <w:rFonts w:ascii="FangSong" w:hAnsi="FangSong" w:cs="宋体"/>
          <w:color w:val="000000"/>
          <w:sz w:val="27"/>
          <w:szCs w:val="27"/>
        </w:rPr>
        <w:t xml:space="preserve"> </w:t>
      </w:r>
      <w:r w:rsidRPr="007D7F4E">
        <w:rPr>
          <w:rFonts w:ascii="FangSong" w:hAnsi="FangSong" w:cs="宋体"/>
          <w:color w:val="000000"/>
          <w:sz w:val="27"/>
          <w:szCs w:val="27"/>
        </w:rPr>
        <w:t>址：</w:t>
      </w:r>
      <w:r w:rsidRPr="007D7F4E">
        <w:rPr>
          <w:rFonts w:ascii="FangSong" w:hAnsi="FangSong" w:cs="宋体"/>
          <w:color w:val="000000"/>
          <w:sz w:val="27"/>
        </w:rPr>
        <w:t>绍兴市越城区迪荡新城鼎盛时代大厦</w:t>
      </w:r>
      <w:r w:rsidRPr="007D7F4E">
        <w:rPr>
          <w:rFonts w:ascii="FangSong" w:hAnsi="FangSong" w:cs="宋体"/>
          <w:color w:val="000000"/>
          <w:sz w:val="27"/>
        </w:rPr>
        <w:t>431</w:t>
      </w:r>
      <w:r w:rsidRPr="007D7F4E">
        <w:rPr>
          <w:rFonts w:ascii="FangSong" w:hAnsi="FangSong" w:cs="宋体"/>
          <w:color w:val="000000"/>
          <w:sz w:val="27"/>
        </w:rPr>
        <w:t>室</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传</w:t>
      </w:r>
      <w:r w:rsidRPr="007D7F4E">
        <w:rPr>
          <w:rFonts w:ascii="FangSong" w:hAnsi="FangSong" w:cs="宋体"/>
          <w:color w:val="000000"/>
          <w:sz w:val="27"/>
          <w:szCs w:val="27"/>
        </w:rPr>
        <w:t xml:space="preserve"> </w:t>
      </w:r>
      <w:r w:rsidRPr="007D7F4E">
        <w:rPr>
          <w:rFonts w:ascii="FangSong" w:hAnsi="FangSong" w:cs="宋体"/>
          <w:color w:val="000000"/>
          <w:sz w:val="27"/>
          <w:szCs w:val="27"/>
        </w:rPr>
        <w:t>真：</w:t>
      </w:r>
      <w:r w:rsidRPr="007D7F4E">
        <w:rPr>
          <w:rFonts w:ascii="FangSong" w:hAnsi="FangSong" w:cs="宋体"/>
          <w:color w:val="000000"/>
          <w:sz w:val="27"/>
        </w:rPr>
        <w:t>0575-88307029</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项目联系人（询问）：</w:t>
      </w:r>
      <w:r w:rsidRPr="007D7F4E">
        <w:rPr>
          <w:rFonts w:ascii="FangSong" w:hAnsi="FangSong" w:cs="宋体"/>
          <w:color w:val="000000"/>
          <w:sz w:val="27"/>
        </w:rPr>
        <w:t>黄世杰</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项目联系方式（询问）：</w:t>
      </w:r>
      <w:r w:rsidRPr="007D7F4E">
        <w:rPr>
          <w:rFonts w:ascii="FangSong" w:hAnsi="FangSong" w:cs="宋体"/>
          <w:color w:val="000000"/>
          <w:sz w:val="27"/>
        </w:rPr>
        <w:t>0575-88307028</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质疑联系人：</w:t>
      </w:r>
      <w:r w:rsidRPr="007D7F4E">
        <w:rPr>
          <w:rFonts w:ascii="FangSong" w:hAnsi="FangSong" w:cs="宋体"/>
          <w:color w:val="000000"/>
          <w:sz w:val="27"/>
        </w:rPr>
        <w:t>俞玉琴</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质疑联系方式：</w:t>
      </w:r>
      <w:r w:rsidRPr="007D7F4E">
        <w:rPr>
          <w:rFonts w:ascii="FangSong" w:hAnsi="FangSong" w:cs="宋体"/>
          <w:color w:val="000000"/>
          <w:sz w:val="27"/>
        </w:rPr>
        <w:t>0575-89190485</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lastRenderedPageBreak/>
        <w:br/>
        <w:t>    3.</w:t>
      </w:r>
      <w:r w:rsidRPr="007D7F4E">
        <w:rPr>
          <w:rFonts w:ascii="FangSong" w:hAnsi="FangSong" w:cs="宋体"/>
          <w:color w:val="000000"/>
          <w:sz w:val="27"/>
          <w:szCs w:val="27"/>
        </w:rPr>
        <w:t>同级政府采购监督管理部门</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名</w:t>
      </w:r>
      <w:r w:rsidRPr="007D7F4E">
        <w:rPr>
          <w:rFonts w:ascii="FangSong" w:hAnsi="FangSong" w:cs="宋体"/>
          <w:color w:val="000000"/>
          <w:sz w:val="27"/>
          <w:szCs w:val="27"/>
        </w:rPr>
        <w:t xml:space="preserve"> </w:t>
      </w:r>
      <w:r w:rsidRPr="007D7F4E">
        <w:rPr>
          <w:rFonts w:ascii="FangSong" w:hAnsi="FangSong" w:cs="宋体"/>
          <w:color w:val="000000"/>
          <w:sz w:val="27"/>
          <w:szCs w:val="27"/>
        </w:rPr>
        <w:t>称：</w:t>
      </w:r>
      <w:r w:rsidRPr="007D7F4E">
        <w:rPr>
          <w:rFonts w:ascii="FangSong" w:hAnsi="FangSong" w:cs="宋体"/>
          <w:color w:val="000000"/>
          <w:sz w:val="27"/>
        </w:rPr>
        <w:t>绍兴市财政局</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地</w:t>
      </w:r>
      <w:r w:rsidRPr="007D7F4E">
        <w:rPr>
          <w:rFonts w:ascii="FangSong" w:hAnsi="FangSong" w:cs="宋体"/>
          <w:color w:val="000000"/>
          <w:sz w:val="27"/>
          <w:szCs w:val="27"/>
        </w:rPr>
        <w:t xml:space="preserve"> </w:t>
      </w:r>
      <w:r w:rsidRPr="007D7F4E">
        <w:rPr>
          <w:rFonts w:ascii="FangSong" w:hAnsi="FangSong" w:cs="宋体"/>
          <w:color w:val="000000"/>
          <w:sz w:val="27"/>
          <w:szCs w:val="27"/>
        </w:rPr>
        <w:t>址：</w:t>
      </w:r>
      <w:r w:rsidRPr="007D7F4E">
        <w:rPr>
          <w:rFonts w:ascii="FangSong" w:hAnsi="FangSong" w:cs="宋体"/>
          <w:color w:val="000000"/>
          <w:sz w:val="27"/>
        </w:rPr>
        <w:t>绍兴市越城区凤林西路</w:t>
      </w:r>
      <w:r w:rsidRPr="007D7F4E">
        <w:rPr>
          <w:rFonts w:ascii="FangSong" w:hAnsi="FangSong" w:cs="宋体"/>
          <w:color w:val="000000"/>
          <w:sz w:val="27"/>
        </w:rPr>
        <w:t>151</w:t>
      </w:r>
      <w:r w:rsidRPr="007D7F4E">
        <w:rPr>
          <w:rFonts w:ascii="FangSong" w:hAnsi="FangSong" w:cs="宋体"/>
          <w:color w:val="000000"/>
          <w:sz w:val="27"/>
        </w:rPr>
        <w:t>号</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传</w:t>
      </w:r>
      <w:r w:rsidRPr="007D7F4E">
        <w:rPr>
          <w:rFonts w:ascii="FangSong" w:hAnsi="FangSong" w:cs="宋体"/>
          <w:color w:val="000000"/>
          <w:sz w:val="27"/>
          <w:szCs w:val="27"/>
        </w:rPr>
        <w:t xml:space="preserve"> </w:t>
      </w:r>
      <w:r w:rsidRPr="007D7F4E">
        <w:rPr>
          <w:rFonts w:ascii="FangSong" w:hAnsi="FangSong" w:cs="宋体"/>
          <w:color w:val="000000"/>
          <w:sz w:val="27"/>
          <w:szCs w:val="27"/>
        </w:rPr>
        <w:t>真：</w:t>
      </w:r>
      <w:r w:rsidRPr="007D7F4E">
        <w:rPr>
          <w:rFonts w:ascii="FangSong" w:hAnsi="FangSong" w:cs="宋体"/>
          <w:color w:val="000000"/>
          <w:sz w:val="27"/>
        </w:rPr>
        <w:t>0575-85209806</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联系人</w:t>
      </w:r>
      <w:r w:rsidRPr="007D7F4E">
        <w:rPr>
          <w:rFonts w:ascii="FangSong" w:hAnsi="FangSong" w:cs="宋体"/>
          <w:color w:val="000000"/>
          <w:sz w:val="27"/>
          <w:szCs w:val="27"/>
        </w:rPr>
        <w:t xml:space="preserve"> </w:t>
      </w:r>
      <w:r w:rsidRPr="007D7F4E">
        <w:rPr>
          <w:rFonts w:ascii="FangSong" w:hAnsi="FangSong" w:cs="宋体"/>
          <w:color w:val="000000"/>
          <w:sz w:val="27"/>
          <w:szCs w:val="27"/>
        </w:rPr>
        <w:t>：</w:t>
      </w:r>
      <w:r w:rsidRPr="007D7F4E">
        <w:rPr>
          <w:rFonts w:ascii="FangSong" w:hAnsi="FangSong" w:cs="宋体"/>
          <w:color w:val="000000"/>
          <w:sz w:val="27"/>
        </w:rPr>
        <w:t>宋晓林</w:t>
      </w:r>
    </w:p>
    <w:p w:rsidR="007D7F4E" w:rsidRPr="007D7F4E" w:rsidRDefault="007D7F4E" w:rsidP="007D7F4E">
      <w:pPr>
        <w:adjustRightInd/>
        <w:snapToGrid/>
        <w:spacing w:before="100" w:beforeAutospacing="1" w:after="100" w:afterAutospacing="1" w:line="300" w:lineRule="atLeast"/>
        <w:rPr>
          <w:rFonts w:ascii="FangSong" w:hAnsi="FangSong" w:cs="宋体"/>
          <w:color w:val="000000"/>
          <w:sz w:val="27"/>
          <w:szCs w:val="27"/>
        </w:rPr>
      </w:pPr>
      <w:r w:rsidRPr="007D7F4E">
        <w:rPr>
          <w:rFonts w:ascii="FangSong" w:hAnsi="FangSong" w:cs="宋体"/>
          <w:color w:val="000000"/>
          <w:sz w:val="27"/>
          <w:szCs w:val="27"/>
        </w:rPr>
        <w:t>    </w:t>
      </w:r>
      <w:r w:rsidRPr="007D7F4E">
        <w:rPr>
          <w:rFonts w:ascii="FangSong" w:hAnsi="FangSong" w:cs="宋体"/>
          <w:color w:val="000000"/>
          <w:sz w:val="27"/>
          <w:szCs w:val="27"/>
        </w:rPr>
        <w:t>监督投诉电话：</w:t>
      </w:r>
      <w:r w:rsidRPr="007D7F4E">
        <w:rPr>
          <w:rFonts w:ascii="FangSong" w:hAnsi="FangSong" w:cs="宋体"/>
          <w:color w:val="000000"/>
          <w:sz w:val="27"/>
        </w:rPr>
        <w:t>0575-85209806</w:t>
      </w:r>
    </w:p>
    <w:p w:rsidR="007D7F4E" w:rsidRPr="007D7F4E" w:rsidRDefault="007D7F4E" w:rsidP="007D7F4E">
      <w:pPr>
        <w:adjustRightInd/>
        <w:snapToGrid/>
        <w:spacing w:before="100" w:beforeAutospacing="1" w:after="100" w:afterAutospacing="1"/>
        <w:rPr>
          <w:rFonts w:ascii="微软雅黑" w:hAnsi="微软雅黑" w:cs="宋体"/>
          <w:color w:val="000000"/>
          <w:sz w:val="27"/>
          <w:szCs w:val="27"/>
        </w:rPr>
      </w:pPr>
    </w:p>
    <w:p w:rsidR="007D7F4E" w:rsidRPr="007D7F4E" w:rsidRDefault="007D7F4E" w:rsidP="007D7F4E">
      <w:pPr>
        <w:adjustRightInd/>
        <w:snapToGrid/>
        <w:spacing w:after="0"/>
        <w:rPr>
          <w:rFonts w:ascii="FangSong" w:hAnsi="FangSong" w:cs="宋体" w:hint="eastAsia"/>
          <w:color w:val="000000"/>
          <w:sz w:val="27"/>
          <w:szCs w:val="27"/>
        </w:rPr>
      </w:pPr>
      <w:r w:rsidRPr="007D7F4E">
        <w:rPr>
          <w:rFonts w:ascii="FangSong" w:hAnsi="FangSong" w:cs="宋体"/>
          <w:color w:val="000000"/>
          <w:sz w:val="27"/>
          <w:szCs w:val="27"/>
        </w:rPr>
        <w:t>若对项目采购电子交易系统操作有疑问，可登录政采云（</w:t>
      </w:r>
      <w:r w:rsidRPr="007D7F4E">
        <w:rPr>
          <w:rFonts w:ascii="FangSong" w:hAnsi="FangSong" w:cs="宋体"/>
          <w:color w:val="000000"/>
          <w:sz w:val="27"/>
          <w:szCs w:val="27"/>
        </w:rPr>
        <w:t>https://www.zcygov.cn/</w:t>
      </w:r>
      <w:r w:rsidRPr="007D7F4E">
        <w:rPr>
          <w:rFonts w:ascii="FangSong" w:hAnsi="FangSong" w:cs="宋体"/>
          <w:color w:val="000000"/>
          <w:sz w:val="27"/>
          <w:szCs w:val="27"/>
        </w:rPr>
        <w:t>），点击右侧咨询小采，获取采小蜜智能服务管家帮助，或拨打政采云服务热线</w:t>
      </w:r>
      <w:r w:rsidRPr="007D7F4E">
        <w:rPr>
          <w:rFonts w:ascii="FangSong" w:hAnsi="FangSong" w:cs="宋体"/>
          <w:color w:val="000000"/>
          <w:sz w:val="27"/>
          <w:szCs w:val="27"/>
        </w:rPr>
        <w:t>400-881-7190</w:t>
      </w:r>
      <w:r w:rsidRPr="007D7F4E">
        <w:rPr>
          <w:rFonts w:ascii="FangSong" w:hAnsi="FangSong" w:cs="宋体"/>
          <w:color w:val="000000"/>
          <w:sz w:val="27"/>
          <w:szCs w:val="27"/>
        </w:rPr>
        <w:t>获取热线服务帮助。</w:t>
      </w:r>
      <w:r w:rsidRPr="007D7F4E">
        <w:rPr>
          <w:rFonts w:ascii="FangSong" w:hAnsi="FangSong" w:cs="宋体"/>
          <w:color w:val="000000"/>
          <w:sz w:val="27"/>
          <w:szCs w:val="27"/>
        </w:rPr>
        <w:t>       </w:t>
      </w:r>
    </w:p>
    <w:p w:rsidR="007D7F4E" w:rsidRPr="007D7F4E" w:rsidRDefault="007D7F4E" w:rsidP="007D7F4E">
      <w:pPr>
        <w:adjustRightInd/>
        <w:snapToGrid/>
        <w:spacing w:after="0"/>
        <w:rPr>
          <w:rFonts w:ascii="FangSong" w:hAnsi="FangSong" w:cs="宋体"/>
          <w:color w:val="000000"/>
          <w:sz w:val="27"/>
          <w:szCs w:val="27"/>
        </w:rPr>
      </w:pPr>
      <w:r w:rsidRPr="007D7F4E">
        <w:rPr>
          <w:rFonts w:ascii="FangSong" w:hAnsi="FangSong" w:cs="宋体"/>
          <w:color w:val="000000"/>
          <w:sz w:val="27"/>
          <w:szCs w:val="27"/>
        </w:rPr>
        <w:t>CA</w:t>
      </w:r>
      <w:r w:rsidRPr="007D7F4E">
        <w:rPr>
          <w:rFonts w:ascii="FangSong" w:hAnsi="FangSong" w:cs="宋体"/>
          <w:color w:val="000000"/>
          <w:sz w:val="27"/>
          <w:szCs w:val="27"/>
        </w:rPr>
        <w:t>问题联系电话（人工）：汇信</w:t>
      </w:r>
      <w:r w:rsidRPr="007D7F4E">
        <w:rPr>
          <w:rFonts w:ascii="FangSong" w:hAnsi="FangSong" w:cs="宋体"/>
          <w:color w:val="000000"/>
          <w:sz w:val="27"/>
          <w:szCs w:val="27"/>
        </w:rPr>
        <w:t>CA 400-888-4636</w:t>
      </w:r>
      <w:r w:rsidRPr="007D7F4E">
        <w:rPr>
          <w:rFonts w:ascii="FangSong" w:hAnsi="FangSong" w:cs="宋体"/>
          <w:color w:val="000000"/>
          <w:sz w:val="27"/>
          <w:szCs w:val="27"/>
        </w:rPr>
        <w:t>；天谷</w:t>
      </w:r>
      <w:r w:rsidRPr="007D7F4E">
        <w:rPr>
          <w:rFonts w:ascii="FangSong" w:hAnsi="FangSong" w:cs="宋体"/>
          <w:color w:val="000000"/>
          <w:sz w:val="27"/>
          <w:szCs w:val="27"/>
        </w:rPr>
        <w:t>CA 400-087-8198</w:t>
      </w:r>
      <w:r w:rsidRPr="007D7F4E">
        <w:rPr>
          <w:rFonts w:ascii="FangSong" w:hAnsi="FangSong" w:cs="宋体"/>
          <w:color w:val="000000"/>
          <w:sz w:val="27"/>
          <w:szCs w:val="27"/>
        </w:rPr>
        <w:t>。</w:t>
      </w:r>
    </w:p>
    <w:p w:rsidR="007D7F4E" w:rsidRPr="007D7F4E" w:rsidRDefault="007D7F4E" w:rsidP="007D7F4E">
      <w:pPr>
        <w:adjustRightInd/>
        <w:snapToGrid/>
        <w:spacing w:before="100" w:beforeAutospacing="1" w:after="100" w:afterAutospacing="1"/>
        <w:rPr>
          <w:rFonts w:ascii="微软雅黑" w:hAnsi="微软雅黑" w:cs="宋体"/>
          <w:color w:val="000000"/>
          <w:sz w:val="27"/>
          <w:szCs w:val="27"/>
        </w:rPr>
      </w:pPr>
    </w:p>
    <w:p w:rsidR="007D7F4E" w:rsidRPr="007D7F4E" w:rsidRDefault="007D7F4E" w:rsidP="007D7F4E">
      <w:pPr>
        <w:adjustRightInd/>
        <w:snapToGrid/>
        <w:spacing w:after="0"/>
        <w:rPr>
          <w:rFonts w:ascii="微软雅黑" w:hAnsi="微软雅黑" w:cs="宋体" w:hint="eastAsia"/>
          <w:color w:val="000000"/>
          <w:sz w:val="27"/>
          <w:szCs w:val="27"/>
        </w:rPr>
      </w:pPr>
      <w:r w:rsidRPr="007D7F4E">
        <w:rPr>
          <w:rFonts w:ascii="微软雅黑" w:hAnsi="微软雅黑" w:cs="宋体" w:hint="eastAsia"/>
          <w:color w:val="000000"/>
          <w:sz w:val="27"/>
          <w:szCs w:val="27"/>
        </w:rPr>
        <w:t>    </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7D7F4E"/>
    <w:rsid w:val="008B7726"/>
    <w:rsid w:val="00D31D50"/>
    <w:rsid w:val="00F90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D7F4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7F4E"/>
    <w:rPr>
      <w:rFonts w:ascii="宋体" w:eastAsia="宋体" w:hAnsi="宋体" w:cs="宋体"/>
      <w:b/>
      <w:bCs/>
      <w:kern w:val="36"/>
      <w:sz w:val="48"/>
      <w:szCs w:val="48"/>
    </w:rPr>
  </w:style>
  <w:style w:type="character" w:customStyle="1" w:styleId="skancount">
    <w:name w:val="skancount"/>
    <w:basedOn w:val="a0"/>
    <w:rsid w:val="007D7F4E"/>
  </w:style>
  <w:style w:type="paragraph" w:styleId="a3">
    <w:name w:val="Normal (Web)"/>
    <w:basedOn w:val="a"/>
    <w:uiPriority w:val="99"/>
    <w:semiHidden/>
    <w:unhideWhenUsed/>
    <w:rsid w:val="007D7F4E"/>
    <w:pPr>
      <w:adjustRightInd/>
      <w:snapToGrid/>
      <w:spacing w:before="100" w:beforeAutospacing="1" w:after="100" w:afterAutospacing="1"/>
    </w:pPr>
    <w:rPr>
      <w:rFonts w:ascii="宋体" w:eastAsia="宋体" w:hAnsi="宋体" w:cs="宋体"/>
      <w:sz w:val="24"/>
      <w:szCs w:val="24"/>
    </w:rPr>
  </w:style>
  <w:style w:type="character" w:customStyle="1" w:styleId="bookmark-item">
    <w:name w:val="bookmark-item"/>
    <w:basedOn w:val="a0"/>
    <w:rsid w:val="007D7F4E"/>
  </w:style>
  <w:style w:type="character" w:styleId="a4">
    <w:name w:val="Strong"/>
    <w:basedOn w:val="a0"/>
    <w:uiPriority w:val="22"/>
    <w:qFormat/>
    <w:rsid w:val="007D7F4E"/>
    <w:rPr>
      <w:b/>
      <w:bCs/>
    </w:rPr>
  </w:style>
  <w:style w:type="character" w:styleId="HTML">
    <w:name w:val="HTML Sample"/>
    <w:basedOn w:val="a0"/>
    <w:uiPriority w:val="99"/>
    <w:semiHidden/>
    <w:unhideWhenUsed/>
    <w:rsid w:val="007D7F4E"/>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874199107">
      <w:bodyDiv w:val="1"/>
      <w:marLeft w:val="0"/>
      <w:marRight w:val="0"/>
      <w:marTop w:val="0"/>
      <w:marBottom w:val="0"/>
      <w:divBdr>
        <w:top w:val="none" w:sz="0" w:space="0" w:color="auto"/>
        <w:left w:val="none" w:sz="0" w:space="0" w:color="auto"/>
        <w:bottom w:val="none" w:sz="0" w:space="0" w:color="auto"/>
        <w:right w:val="none" w:sz="0" w:space="0" w:color="auto"/>
      </w:divBdr>
      <w:divsChild>
        <w:div w:id="1602034613">
          <w:marLeft w:val="0"/>
          <w:marRight w:val="0"/>
          <w:marTop w:val="0"/>
          <w:marBottom w:val="0"/>
          <w:divBdr>
            <w:top w:val="none" w:sz="0" w:space="0" w:color="auto"/>
            <w:left w:val="none" w:sz="0" w:space="0" w:color="auto"/>
            <w:bottom w:val="none" w:sz="0" w:space="0" w:color="auto"/>
            <w:right w:val="none" w:sz="0" w:space="0" w:color="auto"/>
          </w:divBdr>
          <w:divsChild>
            <w:div w:id="1920288869">
              <w:marLeft w:val="0"/>
              <w:marRight w:val="0"/>
              <w:marTop w:val="0"/>
              <w:marBottom w:val="450"/>
              <w:divBdr>
                <w:top w:val="none" w:sz="0" w:space="0" w:color="auto"/>
                <w:left w:val="none" w:sz="0" w:space="0" w:color="auto"/>
                <w:bottom w:val="dotted" w:sz="6" w:space="8" w:color="999999"/>
                <w:right w:val="none" w:sz="0" w:space="0" w:color="auto"/>
              </w:divBdr>
            </w:div>
          </w:divsChild>
        </w:div>
        <w:div w:id="307512213">
          <w:marLeft w:val="0"/>
          <w:marRight w:val="0"/>
          <w:marTop w:val="0"/>
          <w:marBottom w:val="0"/>
          <w:divBdr>
            <w:top w:val="none" w:sz="0" w:space="0" w:color="auto"/>
            <w:left w:val="none" w:sz="0" w:space="0" w:color="auto"/>
            <w:bottom w:val="none" w:sz="0" w:space="0" w:color="auto"/>
            <w:right w:val="none" w:sz="0" w:space="0" w:color="auto"/>
          </w:divBdr>
          <w:divsChild>
            <w:div w:id="1688602510">
              <w:marLeft w:val="0"/>
              <w:marRight w:val="0"/>
              <w:marTop w:val="0"/>
              <w:marBottom w:val="0"/>
              <w:divBdr>
                <w:top w:val="none" w:sz="0" w:space="0" w:color="auto"/>
                <w:left w:val="none" w:sz="0" w:space="0" w:color="auto"/>
                <w:bottom w:val="none" w:sz="0" w:space="0" w:color="auto"/>
                <w:right w:val="none" w:sz="0" w:space="0" w:color="auto"/>
              </w:divBdr>
              <w:divsChild>
                <w:div w:id="582377098">
                  <w:marLeft w:val="0"/>
                  <w:marRight w:val="0"/>
                  <w:marTop w:val="0"/>
                  <w:marBottom w:val="0"/>
                  <w:divBdr>
                    <w:top w:val="none" w:sz="0" w:space="0" w:color="auto"/>
                    <w:left w:val="none" w:sz="0" w:space="0" w:color="auto"/>
                    <w:bottom w:val="none" w:sz="0" w:space="0" w:color="auto"/>
                    <w:right w:val="none" w:sz="0" w:space="0" w:color="auto"/>
                  </w:divBdr>
                  <w:divsChild>
                    <w:div w:id="345333001">
                      <w:marLeft w:val="0"/>
                      <w:marRight w:val="0"/>
                      <w:marTop w:val="0"/>
                      <w:marBottom w:val="0"/>
                      <w:divBdr>
                        <w:top w:val="single" w:sz="12" w:space="0" w:color="auto"/>
                        <w:left w:val="single" w:sz="12" w:space="0" w:color="auto"/>
                        <w:bottom w:val="single" w:sz="12" w:space="0" w:color="auto"/>
                        <w:right w:val="single" w:sz="12" w:space="0" w:color="auto"/>
                      </w:divBdr>
                      <w:divsChild>
                        <w:div w:id="132909627">
                          <w:marLeft w:val="0"/>
                          <w:marRight w:val="0"/>
                          <w:marTop w:val="0"/>
                          <w:marBottom w:val="0"/>
                          <w:divBdr>
                            <w:top w:val="none" w:sz="0" w:space="0" w:color="auto"/>
                            <w:left w:val="none" w:sz="0" w:space="0" w:color="auto"/>
                            <w:bottom w:val="none" w:sz="0" w:space="0" w:color="auto"/>
                            <w:right w:val="none" w:sz="0" w:space="0" w:color="auto"/>
                          </w:divBdr>
                        </w:div>
                      </w:divsChild>
                    </w:div>
                    <w:div w:id="747194477">
                      <w:marLeft w:val="0"/>
                      <w:marRight w:val="0"/>
                      <w:marTop w:val="0"/>
                      <w:marBottom w:val="0"/>
                      <w:divBdr>
                        <w:top w:val="none" w:sz="0" w:space="0" w:color="auto"/>
                        <w:left w:val="none" w:sz="0" w:space="0" w:color="auto"/>
                        <w:bottom w:val="none" w:sz="0" w:space="0" w:color="auto"/>
                        <w:right w:val="none" w:sz="0" w:space="0" w:color="auto"/>
                      </w:divBdr>
                      <w:divsChild>
                        <w:div w:id="999650143">
                          <w:marLeft w:val="0"/>
                          <w:marRight w:val="0"/>
                          <w:marTop w:val="0"/>
                          <w:marBottom w:val="0"/>
                          <w:divBdr>
                            <w:top w:val="none" w:sz="0" w:space="0" w:color="auto"/>
                            <w:left w:val="none" w:sz="0" w:space="0" w:color="auto"/>
                            <w:bottom w:val="none" w:sz="0" w:space="0" w:color="auto"/>
                            <w:right w:val="none" w:sz="0" w:space="0" w:color="auto"/>
                          </w:divBdr>
                          <w:divsChild>
                            <w:div w:id="1080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679">
                      <w:marLeft w:val="0"/>
                      <w:marRight w:val="0"/>
                      <w:marTop w:val="0"/>
                      <w:marBottom w:val="0"/>
                      <w:divBdr>
                        <w:top w:val="none" w:sz="0" w:space="0" w:color="auto"/>
                        <w:left w:val="none" w:sz="0" w:space="0" w:color="auto"/>
                        <w:bottom w:val="none" w:sz="0" w:space="0" w:color="auto"/>
                        <w:right w:val="none" w:sz="0" w:space="0" w:color="auto"/>
                      </w:divBdr>
                    </w:div>
                    <w:div w:id="155802300">
                      <w:marLeft w:val="0"/>
                      <w:marRight w:val="0"/>
                      <w:marTop w:val="0"/>
                      <w:marBottom w:val="0"/>
                      <w:divBdr>
                        <w:top w:val="none" w:sz="0" w:space="0" w:color="auto"/>
                        <w:left w:val="none" w:sz="0" w:space="0" w:color="auto"/>
                        <w:bottom w:val="none" w:sz="0" w:space="0" w:color="auto"/>
                        <w:right w:val="none" w:sz="0" w:space="0" w:color="auto"/>
                      </w:divBdr>
                    </w:div>
                    <w:div w:id="38021405">
                      <w:marLeft w:val="0"/>
                      <w:marRight w:val="0"/>
                      <w:marTop w:val="0"/>
                      <w:marBottom w:val="0"/>
                      <w:divBdr>
                        <w:top w:val="none" w:sz="0" w:space="0" w:color="auto"/>
                        <w:left w:val="none" w:sz="0" w:space="0" w:color="auto"/>
                        <w:bottom w:val="none" w:sz="0" w:space="0" w:color="auto"/>
                        <w:right w:val="none" w:sz="0" w:space="0" w:color="auto"/>
                      </w:divBdr>
                    </w:div>
                    <w:div w:id="1453791458">
                      <w:marLeft w:val="0"/>
                      <w:marRight w:val="0"/>
                      <w:marTop w:val="0"/>
                      <w:marBottom w:val="0"/>
                      <w:divBdr>
                        <w:top w:val="none" w:sz="0" w:space="0" w:color="auto"/>
                        <w:left w:val="none" w:sz="0" w:space="0" w:color="auto"/>
                        <w:bottom w:val="none" w:sz="0" w:space="0" w:color="auto"/>
                        <w:right w:val="none" w:sz="0" w:space="0" w:color="auto"/>
                      </w:divBdr>
                    </w:div>
                  </w:divsChild>
                </w:div>
                <w:div w:id="1882130482">
                  <w:marLeft w:val="0"/>
                  <w:marRight w:val="0"/>
                  <w:marTop w:val="0"/>
                  <w:marBottom w:val="0"/>
                  <w:divBdr>
                    <w:top w:val="none" w:sz="0" w:space="0" w:color="auto"/>
                    <w:left w:val="none" w:sz="0" w:space="0" w:color="auto"/>
                    <w:bottom w:val="none" w:sz="0" w:space="0" w:color="auto"/>
                    <w:right w:val="none" w:sz="0" w:space="0" w:color="auto"/>
                  </w:divBdr>
                </w:div>
              </w:divsChild>
            </w:div>
            <w:div w:id="17030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2008-09-11T17:20:00Z</dcterms:created>
  <dcterms:modified xsi:type="dcterms:W3CDTF">2022-07-01T00:51:00Z</dcterms:modified>
</cp:coreProperties>
</file>